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1971" w14:textId="000BB149" w:rsidR="00C21A78" w:rsidRDefault="00AC7288" w:rsidP="00C21A78">
      <w:pPr>
        <w:rPr>
          <w:bCs/>
        </w:rPr>
      </w:pPr>
      <w:r>
        <w:rPr>
          <w:bCs/>
        </w:rPr>
        <w:t>Texas Tech University</w:t>
      </w:r>
      <w:r w:rsidR="00C21A78">
        <w:rPr>
          <w:bCs/>
        </w:rPr>
        <w:tab/>
      </w:r>
      <w:r w:rsidR="00C21A78">
        <w:rPr>
          <w:bCs/>
        </w:rPr>
        <w:tab/>
      </w:r>
      <w:r w:rsidR="00C21A78">
        <w:rPr>
          <w:bCs/>
        </w:rPr>
        <w:tab/>
      </w:r>
      <w:r w:rsidR="00C21A78">
        <w:rPr>
          <w:bCs/>
        </w:rPr>
        <w:tab/>
        <w:t xml:space="preserve">     </w:t>
      </w:r>
      <w:r w:rsidR="00C21A78">
        <w:rPr>
          <w:bCs/>
        </w:rPr>
        <w:tab/>
        <w:t xml:space="preserve">    </w:t>
      </w:r>
      <w:r>
        <w:rPr>
          <w:bCs/>
        </w:rPr>
        <w:tab/>
      </w:r>
      <w:proofErr w:type="gramStart"/>
      <w:r>
        <w:rPr>
          <w:bCs/>
        </w:rPr>
        <w:tab/>
        <w:t xml:space="preserve"> </w:t>
      </w:r>
      <w:r w:rsidR="00C21A78">
        <w:rPr>
          <w:bCs/>
        </w:rPr>
        <w:t xml:space="preserve"> </w:t>
      </w:r>
      <w:r>
        <w:rPr>
          <w:bCs/>
        </w:rPr>
        <w:t>sarah.victor@ttu.edu</w:t>
      </w:r>
      <w:proofErr w:type="gramEnd"/>
    </w:p>
    <w:p w14:paraId="28EADC65" w14:textId="71A9ECBB" w:rsidR="00C21A78" w:rsidRDefault="00C21A78" w:rsidP="00C21A78">
      <w:pPr>
        <w:rPr>
          <w:bCs/>
        </w:rPr>
      </w:pPr>
      <w:r>
        <w:rPr>
          <w:bCs/>
        </w:rPr>
        <w:t xml:space="preserve">Department of </w:t>
      </w:r>
      <w:r w:rsidR="00AC7288">
        <w:rPr>
          <w:bCs/>
        </w:rPr>
        <w:t>Psychological Sciences</w:t>
      </w:r>
      <w:r w:rsidR="00AC72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2247D2">
        <w:rPr>
          <w:bCs/>
        </w:rPr>
        <w:t xml:space="preserve">   </w:t>
      </w:r>
      <w:r w:rsidR="002247D2">
        <w:rPr>
          <w:bCs/>
        </w:rPr>
        <w:t xml:space="preserve">Phone: </w:t>
      </w:r>
      <w:r w:rsidR="002247D2" w:rsidRPr="00AC7288">
        <w:rPr>
          <w:bCs/>
        </w:rPr>
        <w:t>(806) 834-0340</w:t>
      </w:r>
    </w:p>
    <w:p w14:paraId="11495E76" w14:textId="77777777" w:rsidR="00170FFE" w:rsidRPr="0065782A" w:rsidRDefault="00170FFE" w:rsidP="002247D2">
      <w:pPr>
        <w:rPr>
          <w:bCs/>
        </w:rPr>
      </w:pPr>
    </w:p>
    <w:p w14:paraId="28EFACB3" w14:textId="21DCB759" w:rsidR="00087D12" w:rsidRPr="00C21A78" w:rsidRDefault="00087D12" w:rsidP="00087D1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Appointments</w:t>
      </w:r>
    </w:p>
    <w:p w14:paraId="0DC1049B" w14:textId="77777777" w:rsidR="00087D12" w:rsidRDefault="00087D12" w:rsidP="00087D12">
      <w:pPr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FF1B2B" wp14:editId="29C21AD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74740" cy="0"/>
                <wp:effectExtent l="12700" t="18415" r="22860" b="196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6A03F" id="Line 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6.2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"/>
            </w:pict>
          </mc:Fallback>
        </mc:AlternateContent>
      </w:r>
    </w:p>
    <w:p w14:paraId="5C53907C" w14:textId="77777777" w:rsidR="00684670" w:rsidRDefault="00684670" w:rsidP="00684670">
      <w:pPr>
        <w:rPr>
          <w:b/>
          <w:bCs/>
        </w:rPr>
      </w:pPr>
      <w:r>
        <w:rPr>
          <w:bCs/>
        </w:rPr>
        <w:t xml:space="preserve">09/2019 – Present </w:t>
      </w:r>
      <w:r>
        <w:rPr>
          <w:bCs/>
        </w:rPr>
        <w:tab/>
      </w:r>
      <w:r>
        <w:rPr>
          <w:b/>
          <w:bCs/>
        </w:rPr>
        <w:t>Assistant Professor, Department of Psychological Sciences</w:t>
      </w:r>
    </w:p>
    <w:p w14:paraId="0CDAC329" w14:textId="77777777" w:rsidR="00684670" w:rsidRDefault="00684670" w:rsidP="0068467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Texas Tech University, Lubbock, TX</w:t>
      </w:r>
    </w:p>
    <w:p w14:paraId="548C97DF" w14:textId="77777777" w:rsidR="00684670" w:rsidRDefault="00684670" w:rsidP="00087D12">
      <w:pPr>
        <w:rPr>
          <w:bCs/>
        </w:rPr>
      </w:pPr>
    </w:p>
    <w:p w14:paraId="66D0432A" w14:textId="3F7DB4C4" w:rsidR="00D52331" w:rsidRDefault="00D52331" w:rsidP="00087D12">
      <w:pPr>
        <w:rPr>
          <w:b/>
          <w:bCs/>
        </w:rPr>
      </w:pPr>
      <w:r>
        <w:rPr>
          <w:bCs/>
        </w:rPr>
        <w:t xml:space="preserve">05/2019 – Present </w:t>
      </w:r>
      <w:r>
        <w:rPr>
          <w:bCs/>
        </w:rPr>
        <w:tab/>
      </w:r>
      <w:r>
        <w:rPr>
          <w:b/>
          <w:bCs/>
        </w:rPr>
        <w:t>Licensed Clinical Psychologist</w:t>
      </w:r>
    </w:p>
    <w:p w14:paraId="50DF5979" w14:textId="213335BB" w:rsidR="00D52331" w:rsidRPr="00D52331" w:rsidRDefault="00D52331" w:rsidP="00087D1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52331">
        <w:rPr>
          <w:bCs/>
        </w:rPr>
        <w:t>State of Pennsylvania (PS018786)</w:t>
      </w:r>
    </w:p>
    <w:p w14:paraId="3166923D" w14:textId="502BB5E7" w:rsidR="00D52331" w:rsidRPr="00D52331" w:rsidRDefault="00D52331" w:rsidP="00087D12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52331">
        <w:rPr>
          <w:bCs/>
        </w:rPr>
        <w:t>National Register Health Service Psychologist (56639)</w:t>
      </w:r>
    </w:p>
    <w:p w14:paraId="257FEBA9" w14:textId="15CD5C46" w:rsidR="00087D12" w:rsidRDefault="00087D12" w:rsidP="001D700C">
      <w:pPr>
        <w:rPr>
          <w:b/>
          <w:bCs/>
          <w:sz w:val="28"/>
          <w:szCs w:val="28"/>
        </w:rPr>
      </w:pPr>
    </w:p>
    <w:p w14:paraId="02599E68" w14:textId="77777777" w:rsidR="002247D2" w:rsidRDefault="002247D2" w:rsidP="001D700C">
      <w:pPr>
        <w:rPr>
          <w:b/>
          <w:bCs/>
          <w:sz w:val="28"/>
          <w:szCs w:val="28"/>
        </w:rPr>
      </w:pPr>
    </w:p>
    <w:p w14:paraId="46B99707" w14:textId="2FA631B3" w:rsidR="001D700C" w:rsidRPr="002247D2" w:rsidRDefault="001D700C" w:rsidP="001D700C">
      <w:pPr>
        <w:rPr>
          <w:b/>
          <w:bCs/>
          <w:sz w:val="28"/>
          <w:szCs w:val="28"/>
        </w:rPr>
      </w:pPr>
      <w:r w:rsidRPr="00C21A78">
        <w:rPr>
          <w:b/>
          <w:bCs/>
          <w:sz w:val="28"/>
          <w:szCs w:val="28"/>
        </w:rPr>
        <w:t xml:space="preserve">Education </w:t>
      </w:r>
      <w:r w:rsidR="0077046B" w:rsidRPr="00C21A78">
        <w:rPr>
          <w:b/>
          <w:bCs/>
          <w:sz w:val="28"/>
          <w:szCs w:val="28"/>
        </w:rPr>
        <w:t>and Training</w:t>
      </w:r>
      <w:r w:rsidRPr="00C21A78">
        <w:rPr>
          <w:b/>
          <w:bCs/>
          <w:sz w:val="28"/>
          <w:szCs w:val="28"/>
        </w:rPr>
        <w:t xml:space="preserve">   </w:t>
      </w:r>
      <w:r w:rsidR="0077046B" w:rsidRPr="00C21A78">
        <w:rPr>
          <w:b/>
          <w:bCs/>
          <w:sz w:val="28"/>
          <w:szCs w:val="28"/>
        </w:rPr>
        <w:t xml:space="preserve"> </w:t>
      </w:r>
      <w:r w:rsidRPr="00C21A78">
        <w:rPr>
          <w:b/>
          <w:bCs/>
          <w:sz w:val="28"/>
          <w:szCs w:val="28"/>
        </w:rPr>
        <w:t xml:space="preserve">                          </w:t>
      </w:r>
    </w:p>
    <w:p w14:paraId="58E3D04B" w14:textId="77777777" w:rsidR="00C74D47" w:rsidRDefault="00057DE6" w:rsidP="001D700C">
      <w:pPr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E9DF72" wp14:editId="632DF76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74740" cy="0"/>
                <wp:effectExtent l="12700" t="18415" r="22860" b="1968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F7B43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6.2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"/>
            </w:pict>
          </mc:Fallback>
        </mc:AlternateContent>
      </w:r>
    </w:p>
    <w:p w14:paraId="36BAA48A" w14:textId="125D9A66" w:rsidR="00C21A78" w:rsidRDefault="00C21A78" w:rsidP="00136F3B">
      <w:pPr>
        <w:rPr>
          <w:b/>
          <w:bCs/>
        </w:rPr>
      </w:pPr>
      <w:r>
        <w:rPr>
          <w:bCs/>
        </w:rPr>
        <w:t>2017</w:t>
      </w:r>
      <w:r w:rsidR="00B33B2C">
        <w:rPr>
          <w:bCs/>
        </w:rPr>
        <w:t xml:space="preserve"> – </w:t>
      </w:r>
      <w:r w:rsidR="00AC7288">
        <w:rPr>
          <w:bCs/>
        </w:rPr>
        <w:t>2019</w:t>
      </w:r>
      <w:r w:rsidR="00B33B2C">
        <w:rPr>
          <w:bCs/>
        </w:rPr>
        <w:t xml:space="preserve"> </w:t>
      </w:r>
      <w:r>
        <w:rPr>
          <w:bCs/>
        </w:rPr>
        <w:tab/>
      </w:r>
      <w:r w:rsidR="00AC7288">
        <w:rPr>
          <w:bCs/>
        </w:rPr>
        <w:tab/>
      </w:r>
      <w:r>
        <w:rPr>
          <w:b/>
          <w:bCs/>
        </w:rPr>
        <w:t>Postdoctoral Scholar, University of Pittsburgh Psychiatry Department</w:t>
      </w:r>
    </w:p>
    <w:p w14:paraId="31470D10" w14:textId="77777777" w:rsidR="00136F3B" w:rsidRDefault="00C21A78" w:rsidP="00136F3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36F3B">
        <w:rPr>
          <w:bCs/>
        </w:rPr>
        <w:t>Clinical Research Training for Psychologists T32 (</w:t>
      </w:r>
      <w:r w:rsidR="00136F3B" w:rsidRPr="00136F3B">
        <w:rPr>
          <w:bCs/>
        </w:rPr>
        <w:t>MH018269</w:t>
      </w:r>
      <w:r w:rsidR="00136F3B">
        <w:rPr>
          <w:bCs/>
        </w:rPr>
        <w:t>)</w:t>
      </w:r>
    </w:p>
    <w:p w14:paraId="243BE98E" w14:textId="77777777" w:rsidR="00136F3B" w:rsidRDefault="00136F3B" w:rsidP="001D700C">
      <w:pPr>
        <w:rPr>
          <w:bCs/>
        </w:rPr>
      </w:pPr>
    </w:p>
    <w:p w14:paraId="297BB425" w14:textId="5AFB1AC2" w:rsidR="0077046B" w:rsidRDefault="0077046B" w:rsidP="001D700C">
      <w:pPr>
        <w:rPr>
          <w:bCs/>
        </w:rPr>
      </w:pPr>
      <w:r>
        <w:rPr>
          <w:bCs/>
        </w:rPr>
        <w:t>201</w:t>
      </w:r>
      <w:r w:rsidR="00B33B2C">
        <w:rPr>
          <w:bCs/>
        </w:rPr>
        <w:t xml:space="preserve">6 – </w:t>
      </w:r>
      <w:r w:rsidR="00136F3B">
        <w:rPr>
          <w:bCs/>
        </w:rPr>
        <w:t>2017</w:t>
      </w:r>
      <w:r w:rsidR="00B33B2C">
        <w:rPr>
          <w:bCs/>
        </w:rPr>
        <w:t xml:space="preserve"> </w:t>
      </w:r>
      <w:r w:rsidR="00C21A78">
        <w:rPr>
          <w:bCs/>
        </w:rPr>
        <w:tab/>
      </w:r>
      <w:r w:rsidR="00C21A78">
        <w:rPr>
          <w:bCs/>
        </w:rPr>
        <w:tab/>
      </w:r>
      <w:r w:rsidR="00C21A78" w:rsidRPr="00C21A78">
        <w:rPr>
          <w:b/>
          <w:bCs/>
        </w:rPr>
        <w:t>Predoctoral Internship,</w:t>
      </w:r>
      <w:r w:rsidR="00C21A78">
        <w:rPr>
          <w:bCs/>
        </w:rPr>
        <w:t xml:space="preserve"> </w:t>
      </w:r>
      <w:r>
        <w:rPr>
          <w:b/>
          <w:bCs/>
        </w:rPr>
        <w:t>Western P</w:t>
      </w:r>
      <w:r w:rsidR="00C21A78">
        <w:rPr>
          <w:b/>
          <w:bCs/>
        </w:rPr>
        <w:t>sychiatric Institute and Clinic</w:t>
      </w:r>
    </w:p>
    <w:p w14:paraId="09BAB4D4" w14:textId="77777777" w:rsidR="00C21A78" w:rsidRDefault="00C21A78" w:rsidP="001D700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University of Pittsburgh Medical Center, Pittsburgh, PA</w:t>
      </w:r>
    </w:p>
    <w:p w14:paraId="5BB7D241" w14:textId="77777777" w:rsidR="0077046B" w:rsidRPr="00C21A78" w:rsidRDefault="0077046B" w:rsidP="001D700C">
      <w:pPr>
        <w:rPr>
          <w:bCs/>
        </w:rPr>
      </w:pPr>
    </w:p>
    <w:p w14:paraId="3609E2A7" w14:textId="70678651" w:rsidR="00292ABC" w:rsidRPr="0065782A" w:rsidRDefault="00C21A78" w:rsidP="00292ABC">
      <w:pPr>
        <w:rPr>
          <w:bCs/>
        </w:rPr>
      </w:pPr>
      <w:r>
        <w:rPr>
          <w:bCs/>
        </w:rPr>
        <w:t>2012</w:t>
      </w:r>
      <w:r w:rsidR="00B33B2C">
        <w:rPr>
          <w:bCs/>
        </w:rPr>
        <w:t xml:space="preserve"> – </w:t>
      </w:r>
      <w:r w:rsidR="00136F3B" w:rsidRPr="00C21A78">
        <w:rPr>
          <w:bCs/>
        </w:rPr>
        <w:t>2017</w:t>
      </w:r>
      <w:r w:rsidR="00B33B2C">
        <w:rPr>
          <w:bCs/>
        </w:rPr>
        <w:t xml:space="preserve"> </w:t>
      </w:r>
      <w:r w:rsidRPr="00C21A78">
        <w:rPr>
          <w:bCs/>
        </w:rPr>
        <w:tab/>
      </w:r>
      <w:r w:rsidRPr="00C21A78">
        <w:rPr>
          <w:bCs/>
        </w:rPr>
        <w:tab/>
      </w:r>
      <w:r w:rsidRPr="00C21A78">
        <w:rPr>
          <w:b/>
          <w:bCs/>
        </w:rPr>
        <w:t>PhD, Clinical Psychology</w:t>
      </w:r>
      <w:r>
        <w:rPr>
          <w:b/>
          <w:bCs/>
        </w:rPr>
        <w:t>,</w:t>
      </w:r>
      <w:r w:rsidRPr="00C21A78">
        <w:rPr>
          <w:b/>
          <w:bCs/>
        </w:rPr>
        <w:t xml:space="preserve"> </w:t>
      </w:r>
      <w:r w:rsidR="001D700C" w:rsidRPr="0065782A">
        <w:rPr>
          <w:b/>
          <w:bCs/>
        </w:rPr>
        <w:t>University of British Columbia</w:t>
      </w:r>
      <w:r>
        <w:rPr>
          <w:b/>
          <w:bCs/>
        </w:rPr>
        <w:t xml:space="preserve"> - Vancouver</w:t>
      </w:r>
      <w:r w:rsidR="006852B5" w:rsidRPr="0065782A">
        <w:rPr>
          <w:bCs/>
        </w:rPr>
        <w:tab/>
      </w:r>
    </w:p>
    <w:p w14:paraId="6AA8804D" w14:textId="77777777" w:rsidR="00090061" w:rsidRDefault="00090061" w:rsidP="001D700C">
      <w:pPr>
        <w:rPr>
          <w:bCs/>
        </w:rPr>
      </w:pPr>
    </w:p>
    <w:p w14:paraId="5D4F0BE6" w14:textId="28C25D3B" w:rsidR="00C21A78" w:rsidRPr="0065782A" w:rsidRDefault="00C21A78" w:rsidP="00C21A78">
      <w:pPr>
        <w:rPr>
          <w:bCs/>
        </w:rPr>
      </w:pPr>
      <w:r>
        <w:rPr>
          <w:bCs/>
        </w:rPr>
        <w:t>2010</w:t>
      </w:r>
      <w:r w:rsidR="00B33B2C">
        <w:rPr>
          <w:bCs/>
        </w:rPr>
        <w:t xml:space="preserve"> – </w:t>
      </w:r>
      <w:r>
        <w:rPr>
          <w:bCs/>
        </w:rPr>
        <w:t>2012</w:t>
      </w:r>
      <w:r w:rsidR="00B33B2C">
        <w:rPr>
          <w:bCs/>
        </w:rPr>
        <w:t xml:space="preserve"> </w:t>
      </w:r>
      <w:r w:rsidRPr="00C21A78">
        <w:rPr>
          <w:bCs/>
        </w:rPr>
        <w:tab/>
      </w:r>
      <w:r w:rsidRPr="00C21A78">
        <w:rPr>
          <w:bCs/>
        </w:rPr>
        <w:tab/>
      </w:r>
      <w:r>
        <w:rPr>
          <w:b/>
          <w:bCs/>
        </w:rPr>
        <w:t>MA</w:t>
      </w:r>
      <w:r w:rsidRPr="00C21A78">
        <w:rPr>
          <w:b/>
          <w:bCs/>
        </w:rPr>
        <w:t>, Psychology</w:t>
      </w:r>
      <w:r>
        <w:rPr>
          <w:b/>
          <w:bCs/>
        </w:rPr>
        <w:t>,</w:t>
      </w:r>
      <w:r w:rsidRPr="00C21A78">
        <w:rPr>
          <w:b/>
          <w:bCs/>
        </w:rPr>
        <w:t xml:space="preserve"> </w:t>
      </w:r>
      <w:r w:rsidRPr="0065782A">
        <w:rPr>
          <w:b/>
          <w:bCs/>
        </w:rPr>
        <w:t>University of British Columbia</w:t>
      </w:r>
      <w:r>
        <w:rPr>
          <w:b/>
          <w:bCs/>
        </w:rPr>
        <w:t xml:space="preserve"> - Vancouver</w:t>
      </w:r>
      <w:r w:rsidRPr="0065782A">
        <w:rPr>
          <w:bCs/>
        </w:rPr>
        <w:tab/>
      </w:r>
    </w:p>
    <w:p w14:paraId="478711EC" w14:textId="77777777" w:rsidR="00C21A78" w:rsidRPr="0065782A" w:rsidRDefault="00C21A78" w:rsidP="001D700C">
      <w:pPr>
        <w:rPr>
          <w:bCs/>
        </w:rPr>
      </w:pPr>
    </w:p>
    <w:p w14:paraId="23C76F84" w14:textId="1E3983D8" w:rsidR="001D700C" w:rsidRPr="0065782A" w:rsidRDefault="00C21A78" w:rsidP="001D700C">
      <w:pPr>
        <w:rPr>
          <w:bCs/>
        </w:rPr>
      </w:pPr>
      <w:r>
        <w:rPr>
          <w:bCs/>
        </w:rPr>
        <w:t>2004</w:t>
      </w:r>
      <w:r w:rsidR="00B33B2C">
        <w:rPr>
          <w:bCs/>
        </w:rPr>
        <w:t xml:space="preserve"> – </w:t>
      </w:r>
      <w:r>
        <w:rPr>
          <w:bCs/>
        </w:rPr>
        <w:t>2008</w:t>
      </w:r>
      <w:r w:rsidR="00B33B2C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BA, Psychology, </w:t>
      </w:r>
      <w:r w:rsidR="001D700C" w:rsidRPr="0065782A">
        <w:rPr>
          <w:b/>
          <w:bCs/>
        </w:rPr>
        <w:t>Stanford University</w:t>
      </w:r>
    </w:p>
    <w:p w14:paraId="6F786F53" w14:textId="1EEBC7E8" w:rsidR="00292ABC" w:rsidRDefault="00292ABC" w:rsidP="00292ABC">
      <w:pPr>
        <w:rPr>
          <w:bCs/>
        </w:rPr>
      </w:pPr>
    </w:p>
    <w:p w14:paraId="5660E06D" w14:textId="77777777" w:rsidR="002247D2" w:rsidRDefault="002247D2" w:rsidP="00292ABC">
      <w:pPr>
        <w:rPr>
          <w:b/>
          <w:bCs/>
        </w:rPr>
      </w:pPr>
    </w:p>
    <w:p w14:paraId="086B8511" w14:textId="4CBA848E" w:rsidR="00857474" w:rsidRPr="00C21A78" w:rsidRDefault="00857474" w:rsidP="0085747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Research Funding (Awarded)</w:t>
      </w:r>
    </w:p>
    <w:p w14:paraId="6447FF11" w14:textId="6BB53084" w:rsidR="00857474" w:rsidRDefault="00857474" w:rsidP="00857474">
      <w:pPr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F3D568" wp14:editId="2C4EC82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74740" cy="0"/>
                <wp:effectExtent l="12700" t="18415" r="22860" b="1968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7C07" id="Line 9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6.2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"/>
            </w:pict>
          </mc:Fallback>
        </mc:AlternateContent>
      </w:r>
      <w:r>
        <w:rPr>
          <w:bCs/>
        </w:rPr>
        <w:tab/>
      </w:r>
    </w:p>
    <w:p w14:paraId="7114AB11" w14:textId="6561640C" w:rsidR="00684670" w:rsidRPr="00857474" w:rsidRDefault="00684670" w:rsidP="00857474">
      <w:pPr>
        <w:rPr>
          <w:bCs/>
        </w:rPr>
      </w:pPr>
      <w:r>
        <w:rPr>
          <w:bCs/>
        </w:rPr>
        <w:t xml:space="preserve">R01 MH115922 </w:t>
      </w:r>
      <w:r>
        <w:rPr>
          <w:bCs/>
        </w:rPr>
        <w:tab/>
      </w:r>
      <w:r>
        <w:rPr>
          <w:bCs/>
        </w:rPr>
        <w:tab/>
      </w:r>
      <w:r w:rsidRPr="00684670">
        <w:rPr>
          <w:b/>
          <w:bCs/>
        </w:rPr>
        <w:t xml:space="preserve">Multimodal Assessment of Near-term Risk Processes for </w:t>
      </w:r>
    </w:p>
    <w:p w14:paraId="285AA9DB" w14:textId="660B42E7" w:rsidR="00684670" w:rsidRPr="00684670" w:rsidRDefault="00684670" w:rsidP="00684670">
      <w:pPr>
        <w:rPr>
          <w:b/>
          <w:bCs/>
        </w:rPr>
      </w:pPr>
      <w:r w:rsidRPr="00684670">
        <w:t>2019-2023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Suicidal </w:t>
      </w:r>
      <w:r w:rsidRPr="00684670">
        <w:rPr>
          <w:b/>
          <w:bCs/>
        </w:rPr>
        <w:t>Ideation and Behavior</w:t>
      </w:r>
    </w:p>
    <w:p w14:paraId="31676F0E" w14:textId="44443679" w:rsidR="00684670" w:rsidRDefault="00684670" w:rsidP="00684670">
      <w:pPr>
        <w:rPr>
          <w:bCs/>
        </w:rPr>
      </w:pPr>
      <w:r>
        <w:rPr>
          <w:bCs/>
        </w:rPr>
        <w:t>PI: Dr. Lori N. Scott</w:t>
      </w:r>
      <w:r>
        <w:rPr>
          <w:bCs/>
        </w:rPr>
        <w:tab/>
      </w:r>
      <w:r>
        <w:rPr>
          <w:bCs/>
        </w:rPr>
        <w:tab/>
        <w:t>Cumulative Funding (NIMH): $752,187</w:t>
      </w:r>
    </w:p>
    <w:p w14:paraId="119504BE" w14:textId="22C3544D" w:rsidR="00684670" w:rsidRDefault="00684670" w:rsidP="0068467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Role: Consultant</w:t>
      </w:r>
    </w:p>
    <w:p w14:paraId="381EEAC6" w14:textId="15218D64" w:rsidR="00684670" w:rsidRDefault="00684670" w:rsidP="00684670">
      <w:pPr>
        <w:rPr>
          <w:bCs/>
        </w:rPr>
      </w:pPr>
    </w:p>
    <w:p w14:paraId="2861B204" w14:textId="77777777" w:rsidR="00684670" w:rsidRDefault="00684670" w:rsidP="00684670">
      <w:pPr>
        <w:rPr>
          <w:b/>
        </w:rPr>
      </w:pPr>
      <w:r>
        <w:rPr>
          <w:bCs/>
        </w:rPr>
        <w:t>R01 MH110477 04S2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Approach Motivation, Threat Sensitivity, and Cognitive </w:t>
      </w:r>
    </w:p>
    <w:p w14:paraId="4339F88A" w14:textId="46BD8D1E" w:rsidR="00684670" w:rsidRPr="00684670" w:rsidRDefault="00684670" w:rsidP="00684670">
      <w:pPr>
        <w:rPr>
          <w:b/>
        </w:rPr>
      </w:pPr>
      <w:r w:rsidRPr="00684670">
        <w:rPr>
          <w:bCs/>
        </w:rPr>
        <w:t>2019-2020</w:t>
      </w:r>
      <w:r w:rsidRPr="00684670">
        <w:rPr>
          <w:bCs/>
        </w:rPr>
        <w:tab/>
      </w:r>
      <w:r>
        <w:rPr>
          <w:b/>
        </w:rPr>
        <w:tab/>
      </w:r>
      <w:r>
        <w:rPr>
          <w:b/>
        </w:rPr>
        <w:tab/>
        <w:t>Control in the Translation from Suicide Ideation to Action</w:t>
      </w:r>
    </w:p>
    <w:p w14:paraId="1E9ECA0C" w14:textId="59AFE536" w:rsidR="00B33B2C" w:rsidRPr="00684670" w:rsidRDefault="00684670">
      <w:r w:rsidRPr="00684670">
        <w:t>PIs: Dr. Sheri Johnson,</w:t>
      </w:r>
      <w:r>
        <w:tab/>
        <w:t>Cumulative Funding (NIMH): $212,577</w:t>
      </w:r>
    </w:p>
    <w:p w14:paraId="00A7D6F6" w14:textId="1D7C7806" w:rsidR="00684670" w:rsidRPr="00684670" w:rsidRDefault="00684670" w:rsidP="00C21A78">
      <w:r w:rsidRPr="00684670">
        <w:t xml:space="preserve">       Dr. Charles Carver</w:t>
      </w:r>
      <w:r>
        <w:tab/>
        <w:t>Role: Consultant</w:t>
      </w:r>
    </w:p>
    <w:p w14:paraId="6C67FC41" w14:textId="4B154BBB" w:rsidR="00684670" w:rsidRDefault="00684670" w:rsidP="00C21A78"/>
    <w:p w14:paraId="545BD7C0" w14:textId="77777777" w:rsidR="00684670" w:rsidRDefault="00684670" w:rsidP="00684670">
      <w:pPr>
        <w:rPr>
          <w:b/>
          <w:bCs/>
        </w:rPr>
      </w:pPr>
      <w:r>
        <w:t>P50 MH115838</w:t>
      </w:r>
      <w:r>
        <w:tab/>
      </w:r>
      <w:r>
        <w:tab/>
      </w:r>
      <w:r>
        <w:rPr>
          <w:b/>
          <w:bCs/>
        </w:rPr>
        <w:t xml:space="preserve">Feasibility and Utility of Passive Mobile Technologies for </w:t>
      </w:r>
    </w:p>
    <w:p w14:paraId="175CE8F2" w14:textId="77777777" w:rsidR="00684670" w:rsidRDefault="00684670" w:rsidP="00684670">
      <w:pPr>
        <w:rPr>
          <w:b/>
          <w:bCs/>
        </w:rPr>
      </w:pPr>
      <w:r w:rsidRPr="00684670">
        <w:t>2019-2020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Monitoring Symptoms and Treatment Progress in Depressed </w:t>
      </w:r>
    </w:p>
    <w:p w14:paraId="0B071EB4" w14:textId="6D874DC0" w:rsidR="00684670" w:rsidRPr="00684670" w:rsidRDefault="00684670" w:rsidP="00684670">
      <w:pPr>
        <w:rPr>
          <w:b/>
          <w:bCs/>
        </w:rPr>
      </w:pPr>
      <w:r w:rsidRPr="00684670">
        <w:t>PI: Dr. Lori N. Scott</w:t>
      </w:r>
      <w:r w:rsidRPr="00684670">
        <w:tab/>
      </w:r>
      <w:r>
        <w:rPr>
          <w:b/>
          <w:bCs/>
        </w:rPr>
        <w:tab/>
        <w:t>and/or Suicidal Youth</w:t>
      </w:r>
    </w:p>
    <w:p w14:paraId="23FBD7C7" w14:textId="77777777" w:rsidR="00684670" w:rsidRDefault="00684670" w:rsidP="00C21A78">
      <w:r>
        <w:tab/>
      </w:r>
      <w:r>
        <w:tab/>
      </w:r>
      <w:r>
        <w:tab/>
      </w:r>
      <w:r>
        <w:tab/>
        <w:t>Cumulative Funding (ETUDES Center Pilot Program): $24,935</w:t>
      </w:r>
    </w:p>
    <w:p w14:paraId="59B0E730" w14:textId="77777777" w:rsidR="002247D2" w:rsidRDefault="00684670" w:rsidP="00C21A78">
      <w:r>
        <w:tab/>
      </w:r>
      <w:r>
        <w:tab/>
      </w:r>
      <w:r>
        <w:tab/>
      </w:r>
      <w:r>
        <w:tab/>
        <w:t xml:space="preserve">Role: Consultant </w:t>
      </w:r>
    </w:p>
    <w:p w14:paraId="6018D427" w14:textId="0DA04CD9" w:rsidR="00C21A78" w:rsidRPr="002247D2" w:rsidRDefault="00C21A78" w:rsidP="00C21A78">
      <w:r w:rsidRPr="001158E5">
        <w:rPr>
          <w:b/>
          <w:bCs/>
          <w:sz w:val="28"/>
          <w:szCs w:val="28"/>
        </w:rPr>
        <w:lastRenderedPageBreak/>
        <w:t>Awards and Honors</w:t>
      </w:r>
    </w:p>
    <w:p w14:paraId="338FCB70" w14:textId="77777777" w:rsidR="00C21A78" w:rsidRPr="00744BD0" w:rsidRDefault="00057DE6" w:rsidP="00C21A78">
      <w:pPr>
        <w:tabs>
          <w:tab w:val="left" w:pos="1987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79D05C" wp14:editId="5D3B495D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174740" cy="0"/>
                <wp:effectExtent l="12700" t="10160" r="22860" b="27940"/>
                <wp:wrapNone/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C7B6" id="Line 6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86.2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"/>
            </w:pict>
          </mc:Fallback>
        </mc:AlternateContent>
      </w:r>
      <w:r w:rsidR="00C21A78">
        <w:rPr>
          <w:b/>
          <w:bCs/>
        </w:rPr>
        <w:tab/>
      </w:r>
    </w:p>
    <w:p w14:paraId="3FB0ABB5" w14:textId="4C6D146C" w:rsidR="00CE1047" w:rsidRDefault="00CE1047" w:rsidP="00C21A78">
      <w:pPr>
        <w:rPr>
          <w:bCs/>
        </w:rPr>
      </w:pPr>
      <w:r>
        <w:rPr>
          <w:bCs/>
        </w:rPr>
        <w:t>2018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E1047">
        <w:rPr>
          <w:b/>
          <w:bCs/>
        </w:rPr>
        <w:t>$300 USD</w:t>
      </w:r>
    </w:p>
    <w:p w14:paraId="54BC1450" w14:textId="77777777" w:rsidR="00CE1047" w:rsidRDefault="00CE1047" w:rsidP="00CE104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E1047">
        <w:rPr>
          <w:b/>
          <w:bCs/>
        </w:rPr>
        <w:t>National Psychologist Trainee Register Credentialing Scholarship</w:t>
      </w:r>
      <w:r>
        <w:rPr>
          <w:bCs/>
        </w:rPr>
        <w:t xml:space="preserve">, </w:t>
      </w:r>
    </w:p>
    <w:p w14:paraId="6A1BED57" w14:textId="721279F5" w:rsidR="00CE1047" w:rsidRDefault="00CE1047" w:rsidP="00CE1047">
      <w:pPr>
        <w:ind w:left="1440" w:firstLine="720"/>
        <w:rPr>
          <w:bCs/>
        </w:rPr>
      </w:pPr>
      <w:r>
        <w:rPr>
          <w:bCs/>
        </w:rPr>
        <w:t>National Register of Health Service Psychologists.</w:t>
      </w:r>
    </w:p>
    <w:p w14:paraId="77B8081B" w14:textId="77777777" w:rsidR="00CE1047" w:rsidRDefault="00CE1047" w:rsidP="00C21A78">
      <w:pPr>
        <w:rPr>
          <w:bCs/>
        </w:rPr>
      </w:pPr>
    </w:p>
    <w:p w14:paraId="2E7C576A" w14:textId="2DE2A836" w:rsidR="00C21A78" w:rsidRDefault="00C21A78" w:rsidP="00C21A78">
      <w:pPr>
        <w:rPr>
          <w:b/>
          <w:bCs/>
        </w:rPr>
      </w:pPr>
      <w:r w:rsidRPr="0014007F">
        <w:rPr>
          <w:bCs/>
        </w:rPr>
        <w:t>2014</w:t>
      </w:r>
      <w:r w:rsidR="00B33B2C">
        <w:rPr>
          <w:bCs/>
        </w:rPr>
        <w:t xml:space="preserve"> – </w:t>
      </w:r>
      <w:r w:rsidRPr="0014007F">
        <w:rPr>
          <w:bCs/>
        </w:rPr>
        <w:t>2015</w:t>
      </w:r>
      <w:r>
        <w:rPr>
          <w:b/>
          <w:bCs/>
        </w:rPr>
        <w:tab/>
      </w:r>
      <w:r>
        <w:rPr>
          <w:b/>
          <w:bCs/>
        </w:rPr>
        <w:tab/>
        <w:t>$2,000</w:t>
      </w:r>
      <w:r>
        <w:rPr>
          <w:b/>
          <w:bCs/>
        </w:rPr>
        <w:tab/>
        <w:t>USD</w:t>
      </w:r>
    </w:p>
    <w:p w14:paraId="73323B2C" w14:textId="77777777" w:rsidR="00C21A78" w:rsidRDefault="00C21A78" w:rsidP="00C21A78">
      <w:pPr>
        <w:ind w:left="1440" w:firstLine="720"/>
        <w:rPr>
          <w:bCs/>
        </w:rPr>
      </w:pPr>
      <w:r w:rsidRPr="00D267F2">
        <w:rPr>
          <w:b/>
          <w:bCs/>
        </w:rPr>
        <w:t>Military Suicide Research Consortium Dissertation Award</w:t>
      </w:r>
      <w:r>
        <w:rPr>
          <w:bCs/>
        </w:rPr>
        <w:t xml:space="preserve">, United </w:t>
      </w:r>
    </w:p>
    <w:p w14:paraId="6914F3A1" w14:textId="72A20BC7" w:rsidR="00C21A78" w:rsidRPr="0014007F" w:rsidRDefault="00C21A78" w:rsidP="00C21A78">
      <w:pPr>
        <w:ind w:left="2160"/>
        <w:rPr>
          <w:bCs/>
          <w:i/>
        </w:rPr>
      </w:pPr>
      <w:r>
        <w:rPr>
          <w:bCs/>
        </w:rPr>
        <w:t xml:space="preserve">States Department of Defense. </w:t>
      </w:r>
    </w:p>
    <w:p w14:paraId="63D35003" w14:textId="77777777" w:rsidR="00C21A78" w:rsidRDefault="00C21A78" w:rsidP="00C21A78">
      <w:pPr>
        <w:rPr>
          <w:bCs/>
        </w:rPr>
      </w:pPr>
    </w:p>
    <w:p w14:paraId="3CB16BD7" w14:textId="3FE8ACEC" w:rsidR="00C21A78" w:rsidRDefault="00C21A78" w:rsidP="00C21A78">
      <w:pPr>
        <w:rPr>
          <w:b/>
          <w:bCs/>
        </w:rPr>
      </w:pPr>
      <w:r w:rsidRPr="0014007F">
        <w:rPr>
          <w:bCs/>
        </w:rPr>
        <w:t>2013</w:t>
      </w:r>
      <w:r w:rsidR="00B33B2C">
        <w:rPr>
          <w:bCs/>
        </w:rPr>
        <w:t xml:space="preserve"> – </w:t>
      </w:r>
      <w:r w:rsidRPr="0014007F">
        <w:rPr>
          <w:bCs/>
        </w:rPr>
        <w:t>2016</w:t>
      </w:r>
      <w:r>
        <w:rPr>
          <w:b/>
          <w:bCs/>
        </w:rPr>
        <w:tab/>
      </w:r>
      <w:r>
        <w:rPr>
          <w:b/>
          <w:bCs/>
        </w:rPr>
        <w:tab/>
        <w:t xml:space="preserve">$150,000 CAD </w:t>
      </w:r>
      <w:r w:rsidRPr="0014007F">
        <w:rPr>
          <w:bCs/>
        </w:rPr>
        <w:t>($50,000/year over 3 years)</w:t>
      </w:r>
    </w:p>
    <w:p w14:paraId="7D82EE65" w14:textId="77777777" w:rsidR="00C21A78" w:rsidRDefault="00C21A78" w:rsidP="00C21A78">
      <w:pPr>
        <w:ind w:left="720" w:firstLine="720"/>
        <w:rPr>
          <w:bCs/>
        </w:rPr>
      </w:pPr>
      <w:r>
        <w:rPr>
          <w:b/>
          <w:bCs/>
        </w:rPr>
        <w:tab/>
      </w:r>
      <w:r w:rsidRPr="00E85F80">
        <w:rPr>
          <w:b/>
          <w:bCs/>
        </w:rPr>
        <w:t>Vanier Canada Graduate Scholarship</w:t>
      </w:r>
      <w:r>
        <w:rPr>
          <w:bCs/>
        </w:rPr>
        <w:t xml:space="preserve">, Canadian Institutes of Health </w:t>
      </w:r>
    </w:p>
    <w:p w14:paraId="230089FC" w14:textId="2CBB0C51" w:rsidR="00C21A78" w:rsidRPr="001A1724" w:rsidRDefault="00C21A78" w:rsidP="00C21A78">
      <w:pPr>
        <w:ind w:left="2160"/>
        <w:rPr>
          <w:bCs/>
          <w:i/>
        </w:rPr>
      </w:pPr>
      <w:r>
        <w:rPr>
          <w:bCs/>
        </w:rPr>
        <w:t>Research.</w:t>
      </w:r>
    </w:p>
    <w:p w14:paraId="66BA5499" w14:textId="77777777" w:rsidR="00C21A78" w:rsidRDefault="00C21A78" w:rsidP="00C21A78">
      <w:pPr>
        <w:rPr>
          <w:bCs/>
        </w:rPr>
      </w:pPr>
    </w:p>
    <w:p w14:paraId="154C5970" w14:textId="6ABB743F" w:rsidR="00C21A78" w:rsidRDefault="00C21A78" w:rsidP="00C21A78">
      <w:pPr>
        <w:rPr>
          <w:b/>
          <w:bCs/>
        </w:rPr>
      </w:pPr>
      <w:r>
        <w:rPr>
          <w:bCs/>
        </w:rPr>
        <w:t>2012</w:t>
      </w:r>
      <w:r w:rsidR="00B33B2C">
        <w:rPr>
          <w:bCs/>
        </w:rPr>
        <w:t xml:space="preserve"> – </w:t>
      </w:r>
      <w:r>
        <w:rPr>
          <w:bCs/>
        </w:rPr>
        <w:t>2016</w:t>
      </w:r>
      <w:r w:rsidRPr="0014007F">
        <w:rPr>
          <w:bCs/>
        </w:rPr>
        <w:tab/>
      </w:r>
      <w:r>
        <w:rPr>
          <w:b/>
          <w:bCs/>
        </w:rPr>
        <w:tab/>
      </w:r>
      <w:r w:rsidRPr="00DD5A25">
        <w:rPr>
          <w:b/>
          <w:bCs/>
        </w:rPr>
        <w:t>$</w:t>
      </w:r>
      <w:r>
        <w:rPr>
          <w:b/>
          <w:bCs/>
        </w:rPr>
        <w:t>72,000</w:t>
      </w:r>
      <w:r w:rsidRPr="00DD5A25">
        <w:rPr>
          <w:b/>
          <w:bCs/>
        </w:rPr>
        <w:t xml:space="preserve"> CAD</w:t>
      </w:r>
      <w:r w:rsidRPr="00DD5A25">
        <w:rPr>
          <w:b/>
          <w:bCs/>
        </w:rPr>
        <w:tab/>
      </w:r>
      <w:r>
        <w:rPr>
          <w:bCs/>
        </w:rPr>
        <w:t>($18,000 per year over 4</w:t>
      </w:r>
      <w:r w:rsidRPr="0014007F">
        <w:rPr>
          <w:bCs/>
        </w:rPr>
        <w:t xml:space="preserve"> years</w:t>
      </w:r>
      <w:r>
        <w:rPr>
          <w:bCs/>
        </w:rPr>
        <w:t>, deferred</w:t>
      </w:r>
      <w:r w:rsidRPr="0014007F">
        <w:rPr>
          <w:bCs/>
        </w:rPr>
        <w:t>)</w:t>
      </w:r>
    </w:p>
    <w:p w14:paraId="2D0FC7B9" w14:textId="77777777" w:rsidR="00C21A78" w:rsidRDefault="00C21A78" w:rsidP="00C21A78">
      <w:pPr>
        <w:ind w:left="1440" w:firstLine="720"/>
        <w:rPr>
          <w:bCs/>
        </w:rPr>
      </w:pPr>
      <w:r>
        <w:rPr>
          <w:b/>
          <w:bCs/>
        </w:rPr>
        <w:t>Four-Year Fellowship</w:t>
      </w:r>
      <w:r w:rsidRPr="00DD5A25">
        <w:rPr>
          <w:b/>
          <w:bCs/>
        </w:rPr>
        <w:t>,</w:t>
      </w:r>
      <w:r>
        <w:rPr>
          <w:bCs/>
        </w:rPr>
        <w:t xml:space="preserve"> University of British Columbia. </w:t>
      </w:r>
    </w:p>
    <w:p w14:paraId="7E59AAA0" w14:textId="77777777" w:rsidR="00C21A78" w:rsidRDefault="00C21A78" w:rsidP="00C21A78">
      <w:pPr>
        <w:rPr>
          <w:bCs/>
        </w:rPr>
      </w:pPr>
    </w:p>
    <w:p w14:paraId="50F3A7DF" w14:textId="0359B5D8" w:rsidR="00C21A78" w:rsidRDefault="00C21A78" w:rsidP="00C21A78">
      <w:pPr>
        <w:rPr>
          <w:b/>
          <w:bCs/>
        </w:rPr>
      </w:pPr>
      <w:r w:rsidRPr="0014007F">
        <w:rPr>
          <w:bCs/>
        </w:rPr>
        <w:t>2012</w:t>
      </w:r>
      <w:r w:rsidR="00B33B2C">
        <w:rPr>
          <w:bCs/>
        </w:rPr>
        <w:t xml:space="preserve"> – </w:t>
      </w:r>
      <w:r w:rsidRPr="0014007F">
        <w:rPr>
          <w:bCs/>
        </w:rPr>
        <w:t>2014</w:t>
      </w:r>
      <w:r w:rsidRPr="0014007F">
        <w:rPr>
          <w:bCs/>
        </w:rPr>
        <w:tab/>
      </w:r>
      <w:r>
        <w:rPr>
          <w:b/>
          <w:bCs/>
        </w:rPr>
        <w:tab/>
      </w:r>
      <w:r w:rsidRPr="00DD5A25">
        <w:rPr>
          <w:b/>
          <w:bCs/>
        </w:rPr>
        <w:t>$60,000 CAD</w:t>
      </w:r>
      <w:r w:rsidRPr="00DD5A25">
        <w:rPr>
          <w:b/>
          <w:bCs/>
        </w:rPr>
        <w:tab/>
      </w:r>
      <w:r w:rsidRPr="0014007F">
        <w:rPr>
          <w:bCs/>
        </w:rPr>
        <w:t>($30,000 per year over 2 years)</w:t>
      </w:r>
    </w:p>
    <w:p w14:paraId="64D8426A" w14:textId="1ED44D0E" w:rsidR="00C21A78" w:rsidRPr="0014007F" w:rsidRDefault="00C21A78" w:rsidP="002247D2">
      <w:pPr>
        <w:ind w:left="1440" w:firstLine="720"/>
        <w:rPr>
          <w:bCs/>
        </w:rPr>
      </w:pPr>
      <w:r w:rsidRPr="00DD5A25">
        <w:rPr>
          <w:b/>
          <w:bCs/>
        </w:rPr>
        <w:t>Killam Doctoral Fellowship,</w:t>
      </w:r>
      <w:r>
        <w:rPr>
          <w:bCs/>
        </w:rPr>
        <w:t xml:space="preserve"> Killam Trusts. </w:t>
      </w:r>
    </w:p>
    <w:p w14:paraId="5778D5AA" w14:textId="77777777" w:rsidR="00C21A78" w:rsidRPr="00D5596E" w:rsidRDefault="00C21A78" w:rsidP="00C21A78">
      <w:pPr>
        <w:rPr>
          <w:bCs/>
        </w:rPr>
      </w:pPr>
    </w:p>
    <w:p w14:paraId="51A9CFF2" w14:textId="11E162B1" w:rsidR="00C21A78" w:rsidRDefault="00C21A78" w:rsidP="00C21A78">
      <w:pPr>
        <w:rPr>
          <w:bCs/>
        </w:rPr>
      </w:pPr>
      <w:r w:rsidRPr="0014007F">
        <w:rPr>
          <w:bCs/>
        </w:rPr>
        <w:t>2011</w:t>
      </w:r>
      <w:r w:rsidR="00B33B2C">
        <w:rPr>
          <w:bCs/>
        </w:rPr>
        <w:t xml:space="preserve"> – </w:t>
      </w:r>
      <w:r w:rsidRPr="0014007F">
        <w:rPr>
          <w:bCs/>
        </w:rPr>
        <w:t>2012</w:t>
      </w:r>
      <w:r>
        <w:rPr>
          <w:b/>
          <w:bCs/>
        </w:rPr>
        <w:tab/>
      </w:r>
      <w:r>
        <w:rPr>
          <w:b/>
          <w:bCs/>
        </w:rPr>
        <w:tab/>
      </w:r>
      <w:r w:rsidRPr="007B76ED">
        <w:rPr>
          <w:b/>
          <w:bCs/>
        </w:rPr>
        <w:t>$17,500 CAD</w:t>
      </w:r>
    </w:p>
    <w:p w14:paraId="7A9B540C" w14:textId="77777777" w:rsidR="00C21A78" w:rsidRDefault="00C21A78" w:rsidP="00C21A78">
      <w:pPr>
        <w:ind w:left="1440" w:firstLine="720"/>
        <w:rPr>
          <w:bCs/>
        </w:rPr>
      </w:pPr>
      <w:r w:rsidRPr="007B76ED">
        <w:rPr>
          <w:b/>
          <w:bCs/>
        </w:rPr>
        <w:t>Faculty of Arts Graduate Award</w:t>
      </w:r>
      <w:r>
        <w:rPr>
          <w:bCs/>
        </w:rPr>
        <w:t xml:space="preserve">, University of British Columbia. </w:t>
      </w:r>
    </w:p>
    <w:p w14:paraId="3D7EA4C0" w14:textId="77777777" w:rsidR="00C21A78" w:rsidRDefault="00C21A78" w:rsidP="00C21A78">
      <w:pPr>
        <w:rPr>
          <w:bCs/>
        </w:rPr>
      </w:pPr>
    </w:p>
    <w:p w14:paraId="3E832008" w14:textId="5B71E575" w:rsidR="00C21A78" w:rsidRDefault="00C21A78" w:rsidP="00C21A78">
      <w:pPr>
        <w:rPr>
          <w:b/>
          <w:bCs/>
        </w:rPr>
      </w:pPr>
      <w:r w:rsidRPr="0014007F">
        <w:rPr>
          <w:bCs/>
        </w:rPr>
        <w:t>2010</w:t>
      </w:r>
      <w:r w:rsidR="00B33B2C">
        <w:rPr>
          <w:bCs/>
        </w:rPr>
        <w:t xml:space="preserve"> – </w:t>
      </w:r>
      <w:r w:rsidRPr="0014007F">
        <w:rPr>
          <w:bCs/>
        </w:rPr>
        <w:t>2011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7B76ED">
        <w:rPr>
          <w:b/>
          <w:bCs/>
        </w:rPr>
        <w:t>$16,000 CAD</w:t>
      </w:r>
    </w:p>
    <w:p w14:paraId="4770BB48" w14:textId="77777777" w:rsidR="00C21A78" w:rsidRDefault="00C21A78" w:rsidP="00C21A78">
      <w:pPr>
        <w:ind w:left="1440" w:firstLine="720"/>
        <w:rPr>
          <w:bCs/>
        </w:rPr>
      </w:pPr>
      <w:r w:rsidRPr="007B76ED">
        <w:rPr>
          <w:b/>
          <w:bCs/>
        </w:rPr>
        <w:t>Faculty of Arts Graduate Award</w:t>
      </w:r>
      <w:r>
        <w:rPr>
          <w:bCs/>
        </w:rPr>
        <w:t xml:space="preserve">, University of British Columbia. </w:t>
      </w:r>
    </w:p>
    <w:p w14:paraId="4BB270A0" w14:textId="77777777" w:rsidR="00C21A78" w:rsidRDefault="00C21A78" w:rsidP="00C21A78">
      <w:pPr>
        <w:rPr>
          <w:b/>
          <w:bCs/>
        </w:rPr>
      </w:pPr>
    </w:p>
    <w:p w14:paraId="17979AAC" w14:textId="77777777" w:rsidR="00C21A78" w:rsidRDefault="00C21A78" w:rsidP="00C21A78">
      <w:pPr>
        <w:rPr>
          <w:b/>
          <w:bCs/>
        </w:rPr>
      </w:pPr>
    </w:p>
    <w:p w14:paraId="7FA4D3AE" w14:textId="4CB9F29E" w:rsidR="00292ABC" w:rsidRPr="00991119" w:rsidRDefault="00292ABC" w:rsidP="00991119">
      <w:pPr>
        <w:tabs>
          <w:tab w:val="left" w:pos="748"/>
        </w:tabs>
        <w:rPr>
          <w:bCs/>
          <w:sz w:val="20"/>
          <w:szCs w:val="20"/>
        </w:rPr>
      </w:pPr>
      <w:r w:rsidRPr="00C21A78">
        <w:rPr>
          <w:b/>
          <w:bCs/>
          <w:sz w:val="28"/>
          <w:szCs w:val="28"/>
        </w:rPr>
        <w:t>Peer-Reviewed Publications</w:t>
      </w:r>
      <w:r w:rsidR="00991119">
        <w:rPr>
          <w:b/>
          <w:bCs/>
          <w:sz w:val="28"/>
          <w:szCs w:val="28"/>
        </w:rPr>
        <w:tab/>
      </w:r>
      <w:r w:rsidR="00991119">
        <w:rPr>
          <w:b/>
          <w:bCs/>
          <w:sz w:val="28"/>
          <w:szCs w:val="28"/>
        </w:rPr>
        <w:tab/>
        <w:t xml:space="preserve">      </w:t>
      </w:r>
      <w:r w:rsidR="00991119">
        <w:rPr>
          <w:b/>
          <w:bCs/>
          <w:sz w:val="28"/>
          <w:szCs w:val="28"/>
        </w:rPr>
        <w:tab/>
      </w:r>
      <w:r w:rsidR="00991119">
        <w:rPr>
          <w:b/>
          <w:bCs/>
          <w:sz w:val="28"/>
          <w:szCs w:val="28"/>
        </w:rPr>
        <w:tab/>
        <w:t xml:space="preserve">          </w:t>
      </w:r>
      <w:r w:rsidR="00991119">
        <w:rPr>
          <w:bCs/>
          <w:sz w:val="20"/>
          <w:szCs w:val="20"/>
        </w:rPr>
        <w:t>* indicates mentored trainee author.</w:t>
      </w:r>
    </w:p>
    <w:p w14:paraId="09D9B4E1" w14:textId="639E9430" w:rsidR="001C0E1B" w:rsidRPr="00C0164C" w:rsidRDefault="00057DE6" w:rsidP="00C0164C">
      <w:pPr>
        <w:rPr>
          <w:bCs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7A5D03" wp14:editId="5F4F08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74740" cy="0"/>
                <wp:effectExtent l="12700" t="19050" r="22860" b="19050"/>
                <wp:wrapNone/>
                <wp:docPr id="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0DA0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6.2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"/>
            </w:pict>
          </mc:Fallback>
        </mc:AlternateContent>
      </w:r>
    </w:p>
    <w:p w14:paraId="2E804A9E" w14:textId="77777777" w:rsidR="00F2334F" w:rsidRDefault="003F0A89" w:rsidP="00F2334F">
      <w:pPr>
        <w:rPr>
          <w:noProof/>
        </w:rPr>
      </w:pPr>
      <w:r>
        <w:rPr>
          <w:noProof/>
        </w:rPr>
        <w:t xml:space="preserve">Kaufman, E.A., </w:t>
      </w:r>
      <w:r w:rsidRPr="00857474">
        <w:rPr>
          <w:b/>
          <w:bCs/>
          <w:noProof/>
        </w:rPr>
        <w:t>Victor, S.E.</w:t>
      </w:r>
      <w:r>
        <w:rPr>
          <w:noProof/>
        </w:rPr>
        <w:t>, Hipwell, A.E., &amp; Stepp, S.D. (</w:t>
      </w:r>
      <w:r w:rsidR="00F2334F">
        <w:rPr>
          <w:i/>
          <w:iCs/>
          <w:noProof/>
        </w:rPr>
        <w:t>accepted for publication</w:t>
      </w:r>
      <w:r>
        <w:rPr>
          <w:noProof/>
        </w:rPr>
        <w:t xml:space="preserve">). </w:t>
      </w:r>
    </w:p>
    <w:p w14:paraId="4FCD1CD8" w14:textId="77777777" w:rsidR="00F2334F" w:rsidRDefault="003F0A89" w:rsidP="00F2334F">
      <w:pPr>
        <w:ind w:firstLine="720"/>
        <w:rPr>
          <w:noProof/>
        </w:rPr>
      </w:pPr>
      <w:r>
        <w:rPr>
          <w:noProof/>
        </w:rPr>
        <w:t xml:space="preserve">Reciprocal influences of parent-adolescent borderline personality symptoms over three </w:t>
      </w:r>
    </w:p>
    <w:p w14:paraId="60334636" w14:textId="0ABB5589" w:rsidR="003F0A89" w:rsidRPr="00F2334F" w:rsidRDefault="003F0A89" w:rsidP="00F2334F">
      <w:pPr>
        <w:ind w:firstLine="720"/>
        <w:rPr>
          <w:noProof/>
        </w:rPr>
      </w:pPr>
      <w:r>
        <w:rPr>
          <w:noProof/>
        </w:rPr>
        <w:t xml:space="preserve">years. </w:t>
      </w:r>
      <w:r>
        <w:rPr>
          <w:i/>
          <w:iCs/>
          <w:noProof/>
        </w:rPr>
        <w:t xml:space="preserve">Journal of </w:t>
      </w:r>
      <w:r w:rsidR="00F2334F">
        <w:rPr>
          <w:noProof/>
        </w:rPr>
        <w:t xml:space="preserve"> </w:t>
      </w:r>
      <w:r>
        <w:rPr>
          <w:i/>
          <w:iCs/>
          <w:noProof/>
        </w:rPr>
        <w:t>Personality Disorders.</w:t>
      </w:r>
    </w:p>
    <w:p w14:paraId="2E2A323E" w14:textId="77777777" w:rsidR="003F0A89" w:rsidRDefault="003F0A89" w:rsidP="00EE095B">
      <w:pPr>
        <w:rPr>
          <w:bCs/>
        </w:rPr>
      </w:pPr>
    </w:p>
    <w:p w14:paraId="28EC88C5" w14:textId="77777777" w:rsidR="00F2334F" w:rsidRDefault="00F2334F" w:rsidP="00F2334F">
      <w:pPr>
        <w:rPr>
          <w:noProof/>
        </w:rPr>
      </w:pPr>
      <w:r>
        <w:rPr>
          <w:noProof/>
        </w:rPr>
        <w:t xml:space="preserve">Scott, L.N., </w:t>
      </w:r>
      <w:r w:rsidRPr="00C5056B">
        <w:rPr>
          <w:b/>
          <w:noProof/>
        </w:rPr>
        <w:t>Victor, S.E.,</w:t>
      </w:r>
      <w:r>
        <w:rPr>
          <w:noProof/>
        </w:rPr>
        <w:t xml:space="preserve"> Kaufman, E.A., Beeney, J.E., Byrd, A.L., Vine, V., Pilkonis, P.A., &amp; </w:t>
      </w:r>
    </w:p>
    <w:p w14:paraId="1547C649" w14:textId="77777777" w:rsidR="00F2334F" w:rsidRPr="00F2334F" w:rsidRDefault="00F2334F" w:rsidP="00F2334F">
      <w:pPr>
        <w:ind w:left="720"/>
        <w:rPr>
          <w:noProof/>
        </w:rPr>
      </w:pPr>
      <w:r>
        <w:rPr>
          <w:noProof/>
        </w:rPr>
        <w:t xml:space="preserve">Stepp, S.D. (2020). Affective dynamics across internalizing and externalizing dimensions of psychopathology. </w:t>
      </w:r>
      <w:r>
        <w:rPr>
          <w:i/>
          <w:noProof/>
        </w:rPr>
        <w:t>Clinical Psychological Science.</w:t>
      </w:r>
    </w:p>
    <w:p w14:paraId="61DFB12B" w14:textId="77777777" w:rsidR="00F2334F" w:rsidRDefault="00F2334F" w:rsidP="00EE095B">
      <w:pPr>
        <w:rPr>
          <w:bCs/>
        </w:rPr>
      </w:pPr>
    </w:p>
    <w:p w14:paraId="2D2F9DB5" w14:textId="7D8E9464" w:rsidR="00EE095B" w:rsidRDefault="00EE095B" w:rsidP="00EE095B">
      <w:pPr>
        <w:rPr>
          <w:bCs/>
        </w:rPr>
      </w:pPr>
      <w:r w:rsidRPr="00F22E26">
        <w:rPr>
          <w:bCs/>
        </w:rPr>
        <w:t xml:space="preserve">Vine, V., </w:t>
      </w:r>
      <w:r w:rsidRPr="00F22E26">
        <w:rPr>
          <w:b/>
        </w:rPr>
        <w:t>Victor, S.E.,</w:t>
      </w:r>
      <w:r w:rsidRPr="00F22E26">
        <w:rPr>
          <w:bCs/>
        </w:rPr>
        <w:t xml:space="preserve"> Mohr, H., Byrd, A.L., &amp; Stepp, S.D. </w:t>
      </w:r>
      <w:r>
        <w:rPr>
          <w:bCs/>
        </w:rPr>
        <w:t>(</w:t>
      </w:r>
      <w:r w:rsidR="00F2334F">
        <w:rPr>
          <w:bCs/>
          <w:iCs/>
        </w:rPr>
        <w:t>2020</w:t>
      </w:r>
      <w:r>
        <w:rPr>
          <w:bCs/>
        </w:rPr>
        <w:t>).</w:t>
      </w:r>
      <w:r>
        <w:rPr>
          <w:bCs/>
          <w:i/>
          <w:iCs/>
        </w:rPr>
        <w:t xml:space="preserve"> </w:t>
      </w:r>
      <w:r w:rsidRPr="00F22E26">
        <w:rPr>
          <w:bCs/>
        </w:rPr>
        <w:t xml:space="preserve">Adolescent suicide </w:t>
      </w:r>
    </w:p>
    <w:p w14:paraId="076BCA07" w14:textId="46DF9272" w:rsidR="00EE095B" w:rsidRPr="00F2334F" w:rsidRDefault="00EE095B" w:rsidP="00EE095B">
      <w:pPr>
        <w:ind w:firstLine="720"/>
        <w:rPr>
          <w:bCs/>
        </w:rPr>
      </w:pPr>
      <w:r w:rsidRPr="00F22E26">
        <w:rPr>
          <w:bCs/>
        </w:rPr>
        <w:t>risk and experiences of dissociation in daily life.</w:t>
      </w:r>
      <w:r>
        <w:rPr>
          <w:bCs/>
        </w:rPr>
        <w:t xml:space="preserve"> </w:t>
      </w:r>
      <w:r>
        <w:rPr>
          <w:bCs/>
          <w:i/>
        </w:rPr>
        <w:t>Psychiatry Research</w:t>
      </w:r>
      <w:r w:rsidR="00F2334F">
        <w:rPr>
          <w:bCs/>
          <w:i/>
        </w:rPr>
        <w:t xml:space="preserve">, 287, </w:t>
      </w:r>
      <w:r w:rsidR="00F2334F">
        <w:rPr>
          <w:bCs/>
        </w:rPr>
        <w:t>112870.</w:t>
      </w:r>
    </w:p>
    <w:p w14:paraId="16B4B27A" w14:textId="77777777" w:rsidR="00EE095B" w:rsidRDefault="00EE095B" w:rsidP="004B4981">
      <w:pPr>
        <w:ind w:left="720" w:hanging="720"/>
        <w:rPr>
          <w:noProof/>
        </w:rPr>
      </w:pPr>
    </w:p>
    <w:p w14:paraId="09AEDCDD" w14:textId="4D321DF9" w:rsidR="004B4981" w:rsidRDefault="004B4981" w:rsidP="004B4981">
      <w:pPr>
        <w:ind w:left="720" w:hanging="720"/>
        <w:rPr>
          <w:noProof/>
        </w:rPr>
      </w:pPr>
      <w:r w:rsidRPr="004B5B65">
        <w:rPr>
          <w:noProof/>
        </w:rPr>
        <w:t xml:space="preserve">Klonsky, E.D., </w:t>
      </w:r>
      <w:r w:rsidRPr="004B5B65">
        <w:rPr>
          <w:b/>
          <w:noProof/>
        </w:rPr>
        <w:t xml:space="preserve">Victor, S.E., </w:t>
      </w:r>
      <w:r w:rsidRPr="004B5B65">
        <w:rPr>
          <w:noProof/>
        </w:rPr>
        <w:t>Hibbert, A.S., &amp; Hajcak, G. (</w:t>
      </w:r>
      <w:r w:rsidR="005851E1">
        <w:rPr>
          <w:noProof/>
        </w:rPr>
        <w:t>2019).</w:t>
      </w:r>
      <w:r w:rsidRPr="004B5B65">
        <w:rPr>
          <w:noProof/>
        </w:rPr>
        <w:t xml:space="preserve"> The Multidimensional Emotion Questionnaire (MEQ): Rationale and Initial Psychometric Properties.</w:t>
      </w:r>
      <w:r>
        <w:rPr>
          <w:noProof/>
        </w:rPr>
        <w:t xml:space="preserve"> </w:t>
      </w:r>
      <w:r>
        <w:rPr>
          <w:i/>
          <w:noProof/>
        </w:rPr>
        <w:t>Journal of Psychopathology and Behavioral Assessmen</w:t>
      </w:r>
      <w:r w:rsidR="0085382C">
        <w:rPr>
          <w:i/>
          <w:noProof/>
        </w:rPr>
        <w:t xml:space="preserve">t, </w:t>
      </w:r>
      <w:r w:rsidR="005851E1">
        <w:rPr>
          <w:i/>
          <w:noProof/>
        </w:rPr>
        <w:t>41</w:t>
      </w:r>
      <w:r w:rsidR="005851E1">
        <w:rPr>
          <w:noProof/>
        </w:rPr>
        <w:t>(3), 409-424.</w:t>
      </w:r>
    </w:p>
    <w:p w14:paraId="177209AA" w14:textId="77777777" w:rsidR="004B4981" w:rsidRDefault="004B4981" w:rsidP="00B33B2C">
      <w:pPr>
        <w:ind w:left="720" w:hanging="720"/>
        <w:rPr>
          <w:b/>
          <w:noProof/>
        </w:rPr>
      </w:pPr>
    </w:p>
    <w:p w14:paraId="7F9466EB" w14:textId="05F4B28A" w:rsidR="00B33B2C" w:rsidRPr="00AB6AD7" w:rsidRDefault="00B33B2C" w:rsidP="00B33B2C">
      <w:pPr>
        <w:ind w:left="720" w:hanging="720"/>
        <w:rPr>
          <w:iCs/>
          <w:noProof/>
        </w:rPr>
      </w:pPr>
      <w:r w:rsidRPr="004B5B65">
        <w:rPr>
          <w:b/>
          <w:noProof/>
        </w:rPr>
        <w:lastRenderedPageBreak/>
        <w:t xml:space="preserve">Victor, S.E., </w:t>
      </w:r>
      <w:r w:rsidRPr="004B5B65">
        <w:rPr>
          <w:noProof/>
        </w:rPr>
        <w:t>Hipwell, A.E., Stepp, S.D.,</w:t>
      </w:r>
      <w:r w:rsidRPr="004B5B65">
        <w:rPr>
          <w:b/>
          <w:noProof/>
        </w:rPr>
        <w:t xml:space="preserve"> </w:t>
      </w:r>
      <w:r w:rsidRPr="004B5B65">
        <w:rPr>
          <w:noProof/>
        </w:rPr>
        <w:t>&amp; Scott, L.N. (</w:t>
      </w:r>
      <w:r>
        <w:rPr>
          <w:noProof/>
        </w:rPr>
        <w:t>2019</w:t>
      </w:r>
      <w:r w:rsidRPr="004B5B65">
        <w:rPr>
          <w:noProof/>
        </w:rPr>
        <w:t xml:space="preserve">). </w:t>
      </w:r>
      <w:r w:rsidRPr="004B5B65">
        <w:rPr>
          <w:iCs/>
          <w:noProof/>
        </w:rPr>
        <w:t>Parent and peer relationships as longitudinal predictors of adolescent non-suicidal self-injury onset.</w:t>
      </w:r>
      <w:r>
        <w:rPr>
          <w:iCs/>
          <w:noProof/>
        </w:rPr>
        <w:t xml:space="preserve"> </w:t>
      </w:r>
      <w:r>
        <w:rPr>
          <w:i/>
          <w:iCs/>
          <w:noProof/>
        </w:rPr>
        <w:t>Child and Adolesce</w:t>
      </w:r>
      <w:r w:rsidR="00AB6AD7">
        <w:rPr>
          <w:i/>
          <w:iCs/>
          <w:noProof/>
        </w:rPr>
        <w:t>nt Psychiatry and Mental Health, 13</w:t>
      </w:r>
      <w:r w:rsidR="00AB6AD7">
        <w:rPr>
          <w:iCs/>
          <w:noProof/>
        </w:rPr>
        <w:t>(1), 1-13.</w:t>
      </w:r>
    </w:p>
    <w:p w14:paraId="786F2C79" w14:textId="77777777" w:rsidR="00B33B2C" w:rsidRDefault="00B33B2C" w:rsidP="00C21A78">
      <w:pPr>
        <w:ind w:left="720" w:hanging="720"/>
      </w:pPr>
    </w:p>
    <w:p w14:paraId="7749F231" w14:textId="77777777" w:rsidR="005851E1" w:rsidRDefault="005851E1" w:rsidP="005851E1">
      <w:r w:rsidRPr="00F11613">
        <w:rPr>
          <w:b/>
        </w:rPr>
        <w:t>Victor, S.E.,</w:t>
      </w:r>
      <w:r>
        <w:t xml:space="preserve"> Scott, L.N., Stepp, S.D., &amp; Goldstein, T.R. (2019).  I </w:t>
      </w:r>
      <w:r w:rsidRPr="00F11613">
        <w:t xml:space="preserve">want you to want me: </w:t>
      </w:r>
    </w:p>
    <w:p w14:paraId="6ADD497E" w14:textId="77777777" w:rsidR="005851E1" w:rsidRDefault="005851E1" w:rsidP="005851E1">
      <w:pPr>
        <w:ind w:firstLine="720"/>
      </w:pPr>
      <w:r w:rsidRPr="00F11613">
        <w:t xml:space="preserve">Interpersonal stress and affective experiences as within-person predictors of self-injurious </w:t>
      </w:r>
    </w:p>
    <w:p w14:paraId="4659652D" w14:textId="77777777" w:rsidR="005851E1" w:rsidRPr="005851E1" w:rsidRDefault="005851E1" w:rsidP="005851E1">
      <w:pPr>
        <w:ind w:firstLine="720"/>
      </w:pPr>
      <w:r w:rsidRPr="00F11613">
        <w:t>thoughts and urges in daily lif</w:t>
      </w:r>
      <w:r>
        <w:t xml:space="preserve">e. </w:t>
      </w:r>
      <w:r>
        <w:rPr>
          <w:i/>
        </w:rPr>
        <w:t>Suicide &amp; Life-Threatening Behavior, 49</w:t>
      </w:r>
      <w:r>
        <w:t>(4), 1157-77.</w:t>
      </w:r>
    </w:p>
    <w:p w14:paraId="6E8B59AB" w14:textId="77777777" w:rsidR="005851E1" w:rsidRDefault="005851E1" w:rsidP="00C21A78">
      <w:pPr>
        <w:ind w:left="720" w:hanging="720"/>
      </w:pPr>
    </w:p>
    <w:p w14:paraId="19DE4B6E" w14:textId="7B3D4439" w:rsidR="00CD2D90" w:rsidRPr="00CD2D90" w:rsidRDefault="00CD2D90" w:rsidP="00C21A78">
      <w:pPr>
        <w:ind w:left="720" w:hanging="720"/>
        <w:rPr>
          <w:i/>
        </w:rPr>
      </w:pPr>
      <w:r>
        <w:t xml:space="preserve">May, A.M., &amp; </w:t>
      </w:r>
      <w:r w:rsidRPr="00C21A78">
        <w:rPr>
          <w:b/>
        </w:rPr>
        <w:t>Victor, S.E.</w:t>
      </w:r>
      <w:r w:rsidR="007D1A00">
        <w:t xml:space="preserve"> (2018</w:t>
      </w:r>
      <w:r>
        <w:rPr>
          <w:i/>
        </w:rPr>
        <w:t xml:space="preserve">). </w:t>
      </w:r>
      <w:r w:rsidR="00C21A78">
        <w:t>From ideation to action: Recent advances in understanding suicide c</w:t>
      </w:r>
      <w:r w:rsidRPr="00CD2D90">
        <w:t xml:space="preserve">apability. </w:t>
      </w:r>
      <w:r>
        <w:rPr>
          <w:i/>
        </w:rPr>
        <w:t>Current Opinion in Psychology</w:t>
      </w:r>
      <w:r w:rsidR="007D1A00">
        <w:rPr>
          <w:i/>
        </w:rPr>
        <w:t>, 22</w:t>
      </w:r>
      <w:r w:rsidR="007D1A00">
        <w:t>, 1-6</w:t>
      </w:r>
      <w:r>
        <w:rPr>
          <w:i/>
        </w:rPr>
        <w:t>.</w:t>
      </w:r>
    </w:p>
    <w:p w14:paraId="0DF9980A" w14:textId="77777777" w:rsidR="001C0E1B" w:rsidRDefault="001C0E1B" w:rsidP="001C0E1B">
      <w:pPr>
        <w:ind w:left="720" w:hanging="720"/>
        <w:rPr>
          <w:b/>
          <w:bCs/>
        </w:rPr>
      </w:pPr>
    </w:p>
    <w:p w14:paraId="3E278A83" w14:textId="69F70D52" w:rsidR="001C0E1B" w:rsidRPr="00B33B2C" w:rsidRDefault="001C0E1B" w:rsidP="001C0E1B">
      <w:pPr>
        <w:ind w:left="720" w:hanging="720"/>
        <w:rPr>
          <w:b/>
          <w:bCs/>
        </w:rPr>
      </w:pPr>
      <w:r w:rsidRPr="00C21A78">
        <w:rPr>
          <w:b/>
          <w:bCs/>
        </w:rPr>
        <w:t>Victor, S.E.</w:t>
      </w:r>
      <w:r w:rsidRPr="00C21A78">
        <w:rPr>
          <w:bCs/>
        </w:rPr>
        <w:t xml:space="preserve">, </w:t>
      </w:r>
      <w:r>
        <w:rPr>
          <w:bCs/>
        </w:rPr>
        <w:t xml:space="preserve">&amp; Klonsky, E. D. (2018). </w:t>
      </w:r>
      <w:r w:rsidRPr="00606F81">
        <w:rPr>
          <w:bCs/>
        </w:rPr>
        <w:t>Understanding the social context of</w:t>
      </w:r>
      <w:r>
        <w:rPr>
          <w:bCs/>
        </w:rPr>
        <w:t xml:space="preserve"> adolescent non-suicidal self-injury. </w:t>
      </w:r>
      <w:r>
        <w:rPr>
          <w:bCs/>
          <w:i/>
        </w:rPr>
        <w:t>Journal of Clinical Psychology</w:t>
      </w:r>
      <w:r w:rsidR="00B33B2C">
        <w:rPr>
          <w:bCs/>
          <w:i/>
        </w:rPr>
        <w:t>, 74</w:t>
      </w:r>
      <w:r w:rsidR="005851E1">
        <w:rPr>
          <w:bCs/>
        </w:rPr>
        <w:t>(12)</w:t>
      </w:r>
      <w:r w:rsidR="00B33B2C">
        <w:rPr>
          <w:bCs/>
          <w:i/>
        </w:rPr>
        <w:t xml:space="preserve">, </w:t>
      </w:r>
      <w:r w:rsidR="00B33B2C">
        <w:rPr>
          <w:bCs/>
        </w:rPr>
        <w:t>2107-16.</w:t>
      </w:r>
    </w:p>
    <w:p w14:paraId="0000806C" w14:textId="77777777" w:rsidR="00CD2D90" w:rsidRPr="00CD2D90" w:rsidRDefault="00CD2D90" w:rsidP="00C21A78">
      <w:pPr>
        <w:ind w:left="720" w:hanging="720"/>
      </w:pPr>
    </w:p>
    <w:p w14:paraId="2E4B7153" w14:textId="61636BFD" w:rsidR="00C21A78" w:rsidRPr="00C21A78" w:rsidRDefault="00C21A78" w:rsidP="00C21A78">
      <w:pPr>
        <w:ind w:left="720" w:hanging="720"/>
        <w:rPr>
          <w:i/>
        </w:rPr>
      </w:pPr>
      <w:r w:rsidRPr="00C21A78">
        <w:rPr>
          <w:b/>
        </w:rPr>
        <w:t>Victor, S.E.</w:t>
      </w:r>
      <w:r w:rsidRPr="00C21A78">
        <w:t xml:space="preserve">, </w:t>
      </w:r>
      <w:r>
        <w:t xml:space="preserve">Muehlenkamp, J. J., Hayes, N. A., Lengel, G. J., </w:t>
      </w:r>
      <w:proofErr w:type="spellStart"/>
      <w:r>
        <w:t>Styer</w:t>
      </w:r>
      <w:proofErr w:type="spellEnd"/>
      <w:r>
        <w:t>, D. M., &amp; Washburn, J. J. (</w:t>
      </w:r>
      <w:r w:rsidR="00C0164C">
        <w:t xml:space="preserve">2018). </w:t>
      </w:r>
      <w:r>
        <w:t xml:space="preserve">Characterizing gender differences in </w:t>
      </w:r>
      <w:proofErr w:type="spellStart"/>
      <w:r>
        <w:t>nonsuicidal</w:t>
      </w:r>
      <w:proofErr w:type="spellEnd"/>
      <w:r>
        <w:t xml:space="preserve"> self-injury: Evidence from a large clinical sample of adolescents and adults. </w:t>
      </w:r>
      <w:r>
        <w:rPr>
          <w:i/>
        </w:rPr>
        <w:t>Comprehensive Psychiatry</w:t>
      </w:r>
      <w:r w:rsidR="00C0164C">
        <w:rPr>
          <w:i/>
        </w:rPr>
        <w:t xml:space="preserve">, 82, </w:t>
      </w:r>
      <w:r w:rsidR="00C0164C">
        <w:t>53-60.</w:t>
      </w:r>
    </w:p>
    <w:p w14:paraId="79E290A2" w14:textId="77777777" w:rsidR="000D6F01" w:rsidRDefault="000D6F01" w:rsidP="005851E1">
      <w:pPr>
        <w:rPr>
          <w:b/>
        </w:rPr>
      </w:pPr>
    </w:p>
    <w:p w14:paraId="0A52223E" w14:textId="77777777" w:rsidR="004F1441" w:rsidRPr="00B87953" w:rsidRDefault="00C21A78" w:rsidP="00C21A78">
      <w:pPr>
        <w:ind w:left="720" w:hanging="720"/>
      </w:pPr>
      <w:r w:rsidRPr="00C21A78">
        <w:rPr>
          <w:b/>
        </w:rPr>
        <w:t>Victor, S.E.</w:t>
      </w:r>
      <w:r w:rsidR="004F1441" w:rsidRPr="0065782A">
        <w:t>, Davis, T., &amp; Klonsky, E. D. (</w:t>
      </w:r>
      <w:r w:rsidR="00B87953">
        <w:t>2017)</w:t>
      </w:r>
      <w:r w:rsidR="004F1441" w:rsidRPr="006C09D0">
        <w:t>.</w:t>
      </w:r>
      <w:r w:rsidR="004F1441" w:rsidRPr="0065782A">
        <w:rPr>
          <w:i/>
        </w:rPr>
        <w:t xml:space="preserve"> </w:t>
      </w:r>
      <w:r w:rsidR="004F1441" w:rsidRPr="003C2B5D">
        <w:t>Descriptive characteristics and initial psychometric properties of the Non-Suicidal Self-Injury Disorder Scale</w:t>
      </w:r>
      <w:r w:rsidR="004F1441">
        <w:t>.</w:t>
      </w:r>
      <w:r w:rsidR="006C09D0">
        <w:t xml:space="preserve"> </w:t>
      </w:r>
      <w:r w:rsidR="00B87953">
        <w:rPr>
          <w:i/>
        </w:rPr>
        <w:t>Archives of Suicide Research, 21</w:t>
      </w:r>
      <w:r w:rsidR="00B87953">
        <w:t>(2), 265-78.</w:t>
      </w:r>
    </w:p>
    <w:p w14:paraId="0BF858E7" w14:textId="77777777" w:rsidR="004F1441" w:rsidRDefault="004F1441" w:rsidP="00C21A78">
      <w:pPr>
        <w:ind w:left="720" w:hanging="720"/>
      </w:pPr>
    </w:p>
    <w:p w14:paraId="5177481F" w14:textId="3C65B891" w:rsidR="00C21A78" w:rsidRPr="00BF70F0" w:rsidRDefault="00991119" w:rsidP="00C21A78">
      <w:pPr>
        <w:ind w:left="720" w:hanging="720"/>
        <w:rPr>
          <w:i/>
        </w:rPr>
      </w:pPr>
      <w:r>
        <w:t>*</w:t>
      </w:r>
      <w:r w:rsidR="00C21A78" w:rsidRPr="0065782A">
        <w:t xml:space="preserve">Chu, C., </w:t>
      </w:r>
      <w:r w:rsidR="00C21A78" w:rsidRPr="00C21A78">
        <w:rPr>
          <w:b/>
        </w:rPr>
        <w:t>Victor, S.E.</w:t>
      </w:r>
      <w:r w:rsidR="00C21A78">
        <w:t>, &amp; Klonsky, E. D. (</w:t>
      </w:r>
      <w:r w:rsidR="00C21A78" w:rsidRPr="00C258B4">
        <w:t>2016)</w:t>
      </w:r>
      <w:r w:rsidR="00C21A78" w:rsidRPr="0065782A">
        <w:t>. Characterizing positive and negative emotional experiences in</w:t>
      </w:r>
      <w:r w:rsidR="00C21A78">
        <w:t xml:space="preserve"> young adults with</w:t>
      </w:r>
      <w:r w:rsidR="00C21A78" w:rsidRPr="0065782A">
        <w:t xml:space="preserve"> </w:t>
      </w:r>
      <w:r w:rsidR="00C21A78">
        <w:t xml:space="preserve">Borderline Personality Disorder symptoms. </w:t>
      </w:r>
      <w:r w:rsidR="00C21A78">
        <w:rPr>
          <w:i/>
        </w:rPr>
        <w:t>Journal of Clinical Psychology, 72</w:t>
      </w:r>
      <w:r w:rsidR="00C21A78">
        <w:t>(9), 956-965</w:t>
      </w:r>
      <w:r w:rsidR="00C21A78">
        <w:rPr>
          <w:i/>
        </w:rPr>
        <w:t>.</w:t>
      </w:r>
    </w:p>
    <w:p w14:paraId="68169B8F" w14:textId="77777777" w:rsidR="00C21A78" w:rsidRDefault="00C21A78" w:rsidP="00C21A78">
      <w:pPr>
        <w:ind w:left="720" w:hanging="720"/>
        <w:rPr>
          <w:b/>
        </w:rPr>
      </w:pPr>
    </w:p>
    <w:p w14:paraId="465AB609" w14:textId="3BFF6EEB" w:rsidR="00C25264" w:rsidRPr="00C25264" w:rsidRDefault="00C21A78" w:rsidP="00C21A78">
      <w:pPr>
        <w:ind w:left="720" w:hanging="720"/>
      </w:pPr>
      <w:r w:rsidRPr="00C21A78">
        <w:rPr>
          <w:b/>
        </w:rPr>
        <w:t>Victor, S.E.</w:t>
      </w:r>
      <w:r w:rsidR="00C25264" w:rsidRPr="0065782A">
        <w:t>, &amp; Klonsky, E. D. (</w:t>
      </w:r>
      <w:r w:rsidR="00C25264">
        <w:t>2016</w:t>
      </w:r>
      <w:r w:rsidR="00C25264" w:rsidRPr="0065782A">
        <w:t>). Validation of a brief version of the Difficulties in Emotion Regulation Scale</w:t>
      </w:r>
      <w:r w:rsidR="00C25264">
        <w:t xml:space="preserve"> (DERS-18)</w:t>
      </w:r>
      <w:r w:rsidR="00C25264" w:rsidRPr="0065782A">
        <w:t xml:space="preserve"> in five samples. </w:t>
      </w:r>
      <w:r w:rsidR="00C25264">
        <w:rPr>
          <w:i/>
        </w:rPr>
        <w:t>Journal of Psychopathology and Behavioral Assessment</w:t>
      </w:r>
      <w:r w:rsidR="00525E78">
        <w:rPr>
          <w:i/>
        </w:rPr>
        <w:t>, 38</w:t>
      </w:r>
      <w:r w:rsidR="005851E1">
        <w:t>(4)</w:t>
      </w:r>
      <w:r w:rsidR="00525E78">
        <w:rPr>
          <w:i/>
        </w:rPr>
        <w:t xml:space="preserve">, </w:t>
      </w:r>
      <w:r w:rsidR="00525E78">
        <w:t>582</w:t>
      </w:r>
      <w:r w:rsidR="005851E1">
        <w:t>-</w:t>
      </w:r>
      <w:r w:rsidR="00524DD5">
        <w:t>589</w:t>
      </w:r>
      <w:r w:rsidR="00C25264">
        <w:t>.</w:t>
      </w:r>
    </w:p>
    <w:p w14:paraId="21063F21" w14:textId="77777777" w:rsidR="00C25264" w:rsidRDefault="00C25264" w:rsidP="00C21A78">
      <w:pPr>
        <w:ind w:left="720" w:hanging="720"/>
        <w:rPr>
          <w:u w:val="single"/>
        </w:rPr>
      </w:pPr>
    </w:p>
    <w:p w14:paraId="07B08FE3" w14:textId="77777777" w:rsidR="004F1441" w:rsidRPr="00C25264" w:rsidRDefault="00C21A78" w:rsidP="00C21A78">
      <w:pPr>
        <w:ind w:left="720" w:hanging="720"/>
        <w:rPr>
          <w:bCs/>
        </w:rPr>
      </w:pPr>
      <w:r w:rsidRPr="00C21A78">
        <w:rPr>
          <w:b/>
        </w:rPr>
        <w:t>Victor, S.E.</w:t>
      </w:r>
      <w:r w:rsidR="004F1441" w:rsidRPr="0065782A">
        <w:t xml:space="preserve">, </w:t>
      </w:r>
      <w:proofErr w:type="spellStart"/>
      <w:r w:rsidR="004F1441" w:rsidRPr="0065782A">
        <w:t>Styer</w:t>
      </w:r>
      <w:proofErr w:type="spellEnd"/>
      <w:r w:rsidR="004F1441" w:rsidRPr="0065782A">
        <w:t>, D., &amp; Washburn, J. J. (</w:t>
      </w:r>
      <w:r w:rsidR="00C25264">
        <w:t>2016</w:t>
      </w:r>
      <w:r w:rsidR="004F1441" w:rsidRPr="00C25264">
        <w:t>).</w:t>
      </w:r>
      <w:r w:rsidR="004F1441" w:rsidRPr="0065782A">
        <w:rPr>
          <w:i/>
        </w:rPr>
        <w:t xml:space="preserve"> </w:t>
      </w:r>
      <w:r w:rsidR="00C25264" w:rsidRPr="00C25264">
        <w:rPr>
          <w:bCs/>
        </w:rPr>
        <w:t xml:space="preserve">Functions of </w:t>
      </w:r>
      <w:proofErr w:type="spellStart"/>
      <w:r w:rsidR="00C25264" w:rsidRPr="00C25264">
        <w:rPr>
          <w:bCs/>
        </w:rPr>
        <w:t>nonsuicidal</w:t>
      </w:r>
      <w:proofErr w:type="spellEnd"/>
      <w:r w:rsidR="00C25264" w:rsidRPr="00C25264">
        <w:rPr>
          <w:bCs/>
        </w:rPr>
        <w:t xml:space="preserve"> self-injury (NSSI): Cross-sectional associations with NSSI duration and longitudinal changes over time and following treatment</w:t>
      </w:r>
      <w:r w:rsidR="004F1441" w:rsidRPr="0065782A">
        <w:t>.</w:t>
      </w:r>
      <w:r w:rsidR="00C25264">
        <w:t xml:space="preserve"> </w:t>
      </w:r>
      <w:r w:rsidR="00C25264">
        <w:rPr>
          <w:i/>
        </w:rPr>
        <w:t xml:space="preserve">Psychiatry Research, 241, </w:t>
      </w:r>
      <w:r w:rsidR="00C25264">
        <w:t>83-90.</w:t>
      </w:r>
    </w:p>
    <w:p w14:paraId="1B8CA21A" w14:textId="77777777" w:rsidR="00BF70F0" w:rsidRPr="0065782A" w:rsidRDefault="00BF70F0" w:rsidP="00C21A78">
      <w:pPr>
        <w:ind w:left="720" w:hanging="720"/>
        <w:rPr>
          <w:i/>
        </w:rPr>
      </w:pPr>
    </w:p>
    <w:p w14:paraId="7D33807B" w14:textId="0DC85E53" w:rsidR="00292ABC" w:rsidRPr="0065782A" w:rsidRDefault="00C21A78" w:rsidP="00C21A78">
      <w:pPr>
        <w:ind w:left="720" w:hanging="720"/>
        <w:rPr>
          <w:i/>
        </w:rPr>
      </w:pPr>
      <w:r w:rsidRPr="00C21A78">
        <w:rPr>
          <w:b/>
        </w:rPr>
        <w:t>Victor, S.E.</w:t>
      </w:r>
      <w:r w:rsidR="00292ABC" w:rsidRPr="0065782A">
        <w:t xml:space="preserve">, </w:t>
      </w:r>
      <w:proofErr w:type="spellStart"/>
      <w:r w:rsidR="00292ABC" w:rsidRPr="0065782A">
        <w:t>Styer</w:t>
      </w:r>
      <w:proofErr w:type="spellEnd"/>
      <w:r w:rsidR="00292ABC" w:rsidRPr="0065782A">
        <w:t>, D.</w:t>
      </w:r>
      <w:r w:rsidR="009128BD">
        <w:t>, &amp; Washburn, J.J.</w:t>
      </w:r>
      <w:r w:rsidR="00292ABC" w:rsidRPr="0065782A">
        <w:t xml:space="preserve"> (2015). Characteristics of non-suicidal self-injury associated with suicidal ideation: Evidence from a clinical sample of youth. </w:t>
      </w:r>
      <w:r w:rsidR="00292ABC" w:rsidRPr="0065782A">
        <w:rPr>
          <w:i/>
        </w:rPr>
        <w:t>Child and Adolescent Psychiatry and Mental Health</w:t>
      </w:r>
      <w:r w:rsidR="00292ABC" w:rsidRPr="0065782A">
        <w:t xml:space="preserve">, </w:t>
      </w:r>
      <w:r w:rsidR="00292ABC" w:rsidRPr="0065782A">
        <w:rPr>
          <w:i/>
        </w:rPr>
        <w:t>9</w:t>
      </w:r>
      <w:r w:rsidR="00525E78">
        <w:rPr>
          <w:i/>
        </w:rPr>
        <w:t xml:space="preserve">, </w:t>
      </w:r>
      <w:r w:rsidR="00525E78">
        <w:t>20</w:t>
      </w:r>
      <w:r w:rsidR="00292ABC" w:rsidRPr="0065782A">
        <w:t>.</w:t>
      </w:r>
    </w:p>
    <w:p w14:paraId="3BD4E200" w14:textId="77777777" w:rsidR="00174C9A" w:rsidRDefault="00174C9A" w:rsidP="00C21A78">
      <w:pPr>
        <w:ind w:left="720" w:hanging="720"/>
      </w:pPr>
    </w:p>
    <w:p w14:paraId="70EEE274" w14:textId="16EDB5F5" w:rsidR="00292ABC" w:rsidRPr="0065782A" w:rsidRDefault="00292ABC" w:rsidP="003D2932">
      <w:pPr>
        <w:ind w:left="720" w:hanging="720"/>
      </w:pPr>
      <w:r w:rsidRPr="0065782A">
        <w:t xml:space="preserve">Klonsky, E.D., </w:t>
      </w:r>
      <w:r w:rsidR="00C21A78" w:rsidRPr="00C21A78">
        <w:rPr>
          <w:b/>
        </w:rPr>
        <w:t>Victor, S.E.</w:t>
      </w:r>
      <w:r w:rsidRPr="0065782A">
        <w:t xml:space="preserve">, &amp; </w:t>
      </w:r>
      <w:proofErr w:type="spellStart"/>
      <w:r w:rsidRPr="0065782A">
        <w:t>Saffer</w:t>
      </w:r>
      <w:proofErr w:type="spellEnd"/>
      <w:r w:rsidRPr="0065782A">
        <w:t xml:space="preserve">, B.Y. (2014). </w:t>
      </w:r>
      <w:proofErr w:type="spellStart"/>
      <w:r w:rsidRPr="0065782A">
        <w:t>Nonsuicidal</w:t>
      </w:r>
      <w:proofErr w:type="spellEnd"/>
      <w:r w:rsidRPr="0065782A">
        <w:t xml:space="preserve"> self-injury: What we know, and what we need to know. </w:t>
      </w:r>
      <w:r w:rsidRPr="0065782A">
        <w:rPr>
          <w:i/>
        </w:rPr>
        <w:t>The Canadian Journal of Psychiatry, 59</w:t>
      </w:r>
      <w:r w:rsidR="00524DD5">
        <w:t>(11)</w:t>
      </w:r>
      <w:r w:rsidRPr="0065782A">
        <w:t xml:space="preserve">, 565-568. </w:t>
      </w:r>
    </w:p>
    <w:p w14:paraId="17726EC9" w14:textId="77777777" w:rsidR="00292ABC" w:rsidRPr="0065782A" w:rsidRDefault="00292ABC" w:rsidP="00C21A78">
      <w:pPr>
        <w:ind w:left="720" w:hanging="720"/>
      </w:pPr>
    </w:p>
    <w:p w14:paraId="1C10C533" w14:textId="03DA008B" w:rsidR="00292ABC" w:rsidRPr="0065782A" w:rsidRDefault="00C21A78" w:rsidP="00C21A78">
      <w:pPr>
        <w:ind w:left="720" w:hanging="720"/>
        <w:rPr>
          <w:iCs/>
        </w:rPr>
      </w:pPr>
      <w:r w:rsidRPr="00C21A78">
        <w:rPr>
          <w:b/>
        </w:rPr>
        <w:t>Victor, S.E.</w:t>
      </w:r>
      <w:r>
        <w:rPr>
          <w:b/>
        </w:rPr>
        <w:t xml:space="preserve">, </w:t>
      </w:r>
      <w:r w:rsidR="00292ABC" w:rsidRPr="0065782A">
        <w:t xml:space="preserve">&amp; Klonsky, E.D. (2014). Correlates of suicide </w:t>
      </w:r>
      <w:r w:rsidR="00292ABC">
        <w:t xml:space="preserve">attempts among self-injurers: A </w:t>
      </w:r>
      <w:r w:rsidR="00292ABC" w:rsidRPr="0065782A">
        <w:t>meta-analysis.</w:t>
      </w:r>
      <w:r w:rsidR="00292ABC" w:rsidRPr="0065782A">
        <w:rPr>
          <w:i/>
        </w:rPr>
        <w:t xml:space="preserve"> Clinical Psychology Review, </w:t>
      </w:r>
      <w:r w:rsidR="00292ABC" w:rsidRPr="0065782A">
        <w:rPr>
          <w:i/>
          <w:iCs/>
        </w:rPr>
        <w:t>34</w:t>
      </w:r>
      <w:r w:rsidR="00524DD5">
        <w:rPr>
          <w:iCs/>
        </w:rPr>
        <w:t>(4)</w:t>
      </w:r>
      <w:r w:rsidR="00292ABC" w:rsidRPr="0065782A">
        <w:rPr>
          <w:i/>
          <w:iCs/>
        </w:rPr>
        <w:t>, </w:t>
      </w:r>
      <w:r w:rsidR="00292ABC" w:rsidRPr="0065782A">
        <w:rPr>
          <w:iCs/>
        </w:rPr>
        <w:t>282-297.</w:t>
      </w:r>
    </w:p>
    <w:p w14:paraId="4A6A0780" w14:textId="77777777" w:rsidR="00292ABC" w:rsidRPr="0065782A" w:rsidRDefault="00292ABC" w:rsidP="00C21A78">
      <w:pPr>
        <w:ind w:left="720" w:hanging="720"/>
        <w:rPr>
          <w:i/>
          <w:iCs/>
        </w:rPr>
      </w:pPr>
    </w:p>
    <w:p w14:paraId="22B39529" w14:textId="1799E664" w:rsidR="00292ABC" w:rsidRPr="0065782A" w:rsidRDefault="00C21A78" w:rsidP="002247D2">
      <w:pPr>
        <w:ind w:left="720" w:hanging="720"/>
      </w:pPr>
      <w:r w:rsidRPr="00C21A78">
        <w:rPr>
          <w:b/>
        </w:rPr>
        <w:t>Victor, S.E.</w:t>
      </w:r>
      <w:r w:rsidR="00292ABC" w:rsidRPr="0065782A">
        <w:t xml:space="preserve">, &amp; Klonsky, E. D. (2014). Daily emotion in non-suicidal self-injury. </w:t>
      </w:r>
      <w:r w:rsidR="00292ABC" w:rsidRPr="0065782A">
        <w:rPr>
          <w:i/>
        </w:rPr>
        <w:t>Journal of Clinical Psychology, 70</w:t>
      </w:r>
      <w:r w:rsidR="00524DD5">
        <w:t>(4)</w:t>
      </w:r>
      <w:r w:rsidR="00292ABC" w:rsidRPr="0065782A">
        <w:rPr>
          <w:i/>
        </w:rPr>
        <w:t>,</w:t>
      </w:r>
      <w:r w:rsidR="00292ABC" w:rsidRPr="0065782A">
        <w:t xml:space="preserve"> 364-375.</w:t>
      </w:r>
    </w:p>
    <w:p w14:paraId="5E6E1325" w14:textId="2582D5AB" w:rsidR="00292ABC" w:rsidRPr="0065782A" w:rsidRDefault="00C21A78" w:rsidP="00C21A78">
      <w:pPr>
        <w:ind w:left="720" w:hanging="720"/>
      </w:pPr>
      <w:r w:rsidRPr="00C21A78">
        <w:rPr>
          <w:b/>
        </w:rPr>
        <w:lastRenderedPageBreak/>
        <w:t>Victor, S.E</w:t>
      </w:r>
      <w:r>
        <w:rPr>
          <w:b/>
        </w:rPr>
        <w:t>.,</w:t>
      </w:r>
      <w:r w:rsidR="00292ABC" w:rsidRPr="0065782A">
        <w:t xml:space="preserve"> Glenn, C.R., &amp; Klonsky, E.D. (2012). Is non-suicidal self-injury </w:t>
      </w:r>
      <w:r w:rsidR="00A479DF">
        <w:t>an “addiction</w:t>
      </w:r>
      <w:r w:rsidR="00292ABC" w:rsidRPr="0065782A">
        <w:t>”? A comparison of craving in substance use</w:t>
      </w:r>
      <w:r w:rsidR="00A479DF">
        <w:t xml:space="preserve"> and non-suicidal self-injury</w:t>
      </w:r>
      <w:r w:rsidR="00292ABC" w:rsidRPr="0065782A">
        <w:t xml:space="preserve">. </w:t>
      </w:r>
      <w:r w:rsidR="00292ABC" w:rsidRPr="0065782A">
        <w:rPr>
          <w:i/>
        </w:rPr>
        <w:t>Psychiatry Research, 197</w:t>
      </w:r>
      <w:r w:rsidR="00524DD5">
        <w:t>(1-2)</w:t>
      </w:r>
      <w:r w:rsidR="00292ABC" w:rsidRPr="0065782A">
        <w:t>, 73-77.</w:t>
      </w:r>
    </w:p>
    <w:p w14:paraId="3FE156B2" w14:textId="77777777" w:rsidR="00292ABC" w:rsidRPr="0065782A" w:rsidRDefault="00292ABC" w:rsidP="00C21A78">
      <w:pPr>
        <w:ind w:left="720" w:hanging="720"/>
        <w:rPr>
          <w:i/>
        </w:rPr>
      </w:pPr>
    </w:p>
    <w:p w14:paraId="42C7C5DA" w14:textId="3D2DEC25" w:rsidR="00292ABC" w:rsidRPr="00497D39" w:rsidRDefault="00C21A78" w:rsidP="00C21A78">
      <w:pPr>
        <w:ind w:left="720" w:hanging="720"/>
        <w:rPr>
          <w:i/>
        </w:rPr>
      </w:pPr>
      <w:r w:rsidRPr="00C21A78">
        <w:rPr>
          <w:b/>
        </w:rPr>
        <w:t>Victor, S.E.</w:t>
      </w:r>
      <w:r>
        <w:rPr>
          <w:b/>
        </w:rPr>
        <w:t xml:space="preserve">, </w:t>
      </w:r>
      <w:r w:rsidR="00292ABC" w:rsidRPr="0065782A">
        <w:t xml:space="preserve">Johnson, S.L, &amp; </w:t>
      </w:r>
      <w:proofErr w:type="spellStart"/>
      <w:r w:rsidR="00292ABC" w:rsidRPr="0065782A">
        <w:t>Go</w:t>
      </w:r>
      <w:r>
        <w:t>tlib</w:t>
      </w:r>
      <w:proofErr w:type="spellEnd"/>
      <w:r>
        <w:t>, I.H. (2011).  Quality of life and impulsivity in bipolar d</w:t>
      </w:r>
      <w:r w:rsidR="00292ABC" w:rsidRPr="0065782A">
        <w:t xml:space="preserve">isorder. </w:t>
      </w:r>
      <w:r w:rsidR="00292ABC" w:rsidRPr="0065782A">
        <w:rPr>
          <w:i/>
        </w:rPr>
        <w:t>Bipolar Disorders, 13</w:t>
      </w:r>
      <w:r w:rsidR="00524DD5">
        <w:t>(3)</w:t>
      </w:r>
      <w:r w:rsidR="00292ABC" w:rsidRPr="0065782A">
        <w:t>, 303-309</w:t>
      </w:r>
      <w:r w:rsidR="00292ABC" w:rsidRPr="0065782A">
        <w:rPr>
          <w:i/>
        </w:rPr>
        <w:t>.</w:t>
      </w:r>
    </w:p>
    <w:p w14:paraId="04FE1836" w14:textId="77777777" w:rsidR="00292ABC" w:rsidRDefault="00292ABC" w:rsidP="00292ABC">
      <w:pPr>
        <w:rPr>
          <w:b/>
          <w:bCs/>
        </w:rPr>
      </w:pPr>
    </w:p>
    <w:p w14:paraId="3DBC8334" w14:textId="77777777" w:rsidR="002247D2" w:rsidRDefault="002247D2" w:rsidP="00CE3B43">
      <w:pPr>
        <w:rPr>
          <w:b/>
          <w:bCs/>
          <w:sz w:val="28"/>
          <w:szCs w:val="28"/>
        </w:rPr>
      </w:pPr>
    </w:p>
    <w:p w14:paraId="1D59E65D" w14:textId="562AA9AF" w:rsidR="00CE3B43" w:rsidRPr="00C21A78" w:rsidRDefault="00CE3B43" w:rsidP="00CE3B43">
      <w:pPr>
        <w:rPr>
          <w:b/>
          <w:bCs/>
          <w:sz w:val="28"/>
          <w:szCs w:val="28"/>
        </w:rPr>
      </w:pPr>
      <w:r w:rsidRPr="00C21A78">
        <w:rPr>
          <w:b/>
          <w:bCs/>
          <w:sz w:val="28"/>
          <w:szCs w:val="28"/>
        </w:rPr>
        <w:t>Invited Contributions</w:t>
      </w:r>
    </w:p>
    <w:p w14:paraId="1CE75202" w14:textId="77777777" w:rsidR="00CE3B43" w:rsidRPr="0065782A" w:rsidRDefault="00057DE6" w:rsidP="00CE3B43">
      <w:pPr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72662B" wp14:editId="4BC66D2A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174740" cy="0"/>
                <wp:effectExtent l="12700" t="14605" r="22860" b="23495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3807" id="Line 6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86.2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"/>
            </w:pict>
          </mc:Fallback>
        </mc:AlternateContent>
      </w:r>
    </w:p>
    <w:p w14:paraId="3D467E91" w14:textId="77777777" w:rsidR="000E4E4D" w:rsidRDefault="009A457D" w:rsidP="000E4E4D">
      <w:pPr>
        <w:rPr>
          <w:bCs/>
        </w:rPr>
      </w:pPr>
      <w:r>
        <w:rPr>
          <w:b/>
          <w:bCs/>
        </w:rPr>
        <w:t xml:space="preserve">Victor, S.E., </w:t>
      </w:r>
      <w:r>
        <w:rPr>
          <w:bCs/>
        </w:rPr>
        <w:t xml:space="preserve">&amp; </w:t>
      </w:r>
      <w:proofErr w:type="spellStart"/>
      <w:r>
        <w:rPr>
          <w:bCs/>
        </w:rPr>
        <w:t>Yiu</w:t>
      </w:r>
      <w:proofErr w:type="spellEnd"/>
      <w:r>
        <w:rPr>
          <w:bCs/>
        </w:rPr>
        <w:t>, A. (</w:t>
      </w:r>
      <w:r w:rsidRPr="009A457D">
        <w:rPr>
          <w:bCs/>
        </w:rPr>
        <w:t>201</w:t>
      </w:r>
      <w:r w:rsidR="000E4E4D">
        <w:rPr>
          <w:bCs/>
        </w:rPr>
        <w:t>9</w:t>
      </w:r>
      <w:r>
        <w:rPr>
          <w:bCs/>
          <w:i/>
        </w:rPr>
        <w:t xml:space="preserve">). </w:t>
      </w:r>
      <w:proofErr w:type="spellStart"/>
      <w:r w:rsidR="000E4E4D">
        <w:rPr>
          <w:bCs/>
        </w:rPr>
        <w:t>N</w:t>
      </w:r>
      <w:r>
        <w:rPr>
          <w:bCs/>
        </w:rPr>
        <w:t>onsuicidal</w:t>
      </w:r>
      <w:proofErr w:type="spellEnd"/>
      <w:r>
        <w:rPr>
          <w:bCs/>
        </w:rPr>
        <w:t xml:space="preserve"> self-injury: </w:t>
      </w:r>
      <w:r w:rsidR="000E4E4D">
        <w:rPr>
          <w:bCs/>
        </w:rPr>
        <w:t>Beyond the basics</w:t>
      </w:r>
      <w:r>
        <w:rPr>
          <w:bCs/>
        </w:rPr>
        <w:t xml:space="preserve">. In Washburn, J. J. </w:t>
      </w:r>
    </w:p>
    <w:p w14:paraId="3F190D61" w14:textId="77777777" w:rsidR="000E4E4D" w:rsidRDefault="009A457D" w:rsidP="000E4E4D">
      <w:pPr>
        <w:ind w:firstLine="720"/>
        <w:rPr>
          <w:bCs/>
        </w:rPr>
      </w:pPr>
      <w:r>
        <w:rPr>
          <w:bCs/>
        </w:rPr>
        <w:t xml:space="preserve">(Ed.), </w:t>
      </w:r>
      <w:proofErr w:type="spellStart"/>
      <w:r>
        <w:rPr>
          <w:bCs/>
          <w:i/>
        </w:rPr>
        <w:t>Nonsuicidal</w:t>
      </w:r>
      <w:proofErr w:type="spellEnd"/>
      <w:r>
        <w:rPr>
          <w:bCs/>
          <w:i/>
        </w:rPr>
        <w:t xml:space="preserve"> Self-Injury: Advances in Research and Practice. </w:t>
      </w:r>
      <w:r>
        <w:rPr>
          <w:bCs/>
        </w:rPr>
        <w:t xml:space="preserve">New York: Taylor &amp; </w:t>
      </w:r>
    </w:p>
    <w:p w14:paraId="5AE277D6" w14:textId="547246F5" w:rsidR="009A457D" w:rsidRPr="000E4E4D" w:rsidRDefault="009A457D" w:rsidP="000E4E4D">
      <w:pPr>
        <w:ind w:firstLine="720"/>
        <w:rPr>
          <w:bCs/>
          <w:i/>
        </w:rPr>
      </w:pPr>
      <w:r>
        <w:rPr>
          <w:bCs/>
        </w:rPr>
        <w:t>Francis.</w:t>
      </w:r>
    </w:p>
    <w:p w14:paraId="4758767A" w14:textId="77777777" w:rsidR="009A457D" w:rsidRDefault="009A457D" w:rsidP="009A457D">
      <w:pPr>
        <w:rPr>
          <w:b/>
        </w:rPr>
      </w:pPr>
    </w:p>
    <w:p w14:paraId="7141D07E" w14:textId="77777777" w:rsidR="00CE3B43" w:rsidRPr="002247D2" w:rsidRDefault="00CE3B43" w:rsidP="00C21A78">
      <w:pPr>
        <w:ind w:left="720" w:hanging="720"/>
        <w:rPr>
          <w:i/>
          <w:iCs/>
        </w:rPr>
      </w:pPr>
      <w:r w:rsidRPr="00C21A78">
        <w:rPr>
          <w:b/>
        </w:rPr>
        <w:t>Victor, S.E</w:t>
      </w:r>
      <w:r w:rsidR="00C21A78">
        <w:rPr>
          <w:b/>
        </w:rPr>
        <w:t xml:space="preserve">. </w:t>
      </w:r>
      <w:r w:rsidRPr="0065782A">
        <w:t>(</w:t>
      </w:r>
      <w:r w:rsidR="00C21A78" w:rsidRPr="00C21A78">
        <w:t>2017</w:t>
      </w:r>
      <w:r w:rsidRPr="0065782A">
        <w:t xml:space="preserve">). </w:t>
      </w:r>
      <w:r>
        <w:t xml:space="preserve">You can’t know if you don’t ask: How to assess </w:t>
      </w:r>
      <w:proofErr w:type="spellStart"/>
      <w:r>
        <w:t>nonsuicidal</w:t>
      </w:r>
      <w:proofErr w:type="spellEnd"/>
      <w:r>
        <w:t xml:space="preserve"> self-injury. </w:t>
      </w:r>
      <w:r w:rsidRPr="00CE3B43">
        <w:rPr>
          <w:i/>
          <w:iCs/>
        </w:rPr>
        <w:t>Visions: BC's Mental Health and Addictions Journal</w:t>
      </w:r>
      <w:r>
        <w:rPr>
          <w:i/>
          <w:iCs/>
        </w:rPr>
        <w:t>, 13</w:t>
      </w:r>
      <w:r>
        <w:rPr>
          <w:iCs/>
        </w:rPr>
        <w:t xml:space="preserve">(2). </w:t>
      </w:r>
      <w:r w:rsidRPr="002247D2">
        <w:rPr>
          <w:i/>
          <w:iCs/>
        </w:rPr>
        <w:t xml:space="preserve">Visions is published by the BC Division of the Canadian Mental Health Association for a diverse readership of individuals with lived experience of mental health or substance use problems, service providers, loved ones, advocates, and policymakers. </w:t>
      </w:r>
    </w:p>
    <w:p w14:paraId="04E873B4" w14:textId="77777777" w:rsidR="00CE3B43" w:rsidRDefault="00CE3B43" w:rsidP="00C21A78">
      <w:pPr>
        <w:ind w:left="720" w:hanging="720"/>
      </w:pPr>
    </w:p>
    <w:p w14:paraId="3A36255C" w14:textId="00CBAE5C" w:rsidR="00F202A3" w:rsidRDefault="00C21A78" w:rsidP="0057744A">
      <w:pPr>
        <w:ind w:left="720" w:hanging="720"/>
      </w:pPr>
      <w:r w:rsidRPr="00C21A78">
        <w:rPr>
          <w:b/>
        </w:rPr>
        <w:t>Victor, S.E.,</w:t>
      </w:r>
      <w:r w:rsidRPr="0065782A">
        <w:t xml:space="preserve"> &amp; Klonsky, E.D. (2015). Self-injury. In R.L. </w:t>
      </w:r>
      <w:proofErr w:type="spellStart"/>
      <w:r w:rsidRPr="0065782A">
        <w:t>Cautin</w:t>
      </w:r>
      <w:proofErr w:type="spellEnd"/>
      <w:r w:rsidRPr="0065782A">
        <w:t xml:space="preserve"> &amp; S.O. Lilienfeld (Eds.), </w:t>
      </w:r>
      <w:r w:rsidRPr="0065782A">
        <w:rPr>
          <w:i/>
        </w:rPr>
        <w:t>The Encyclopedia of Clinical Psychology.</w:t>
      </w:r>
      <w:r w:rsidRPr="0065782A">
        <w:t xml:space="preserve"> Hoboken, NJ: Wiley-Blackwell.</w:t>
      </w:r>
    </w:p>
    <w:p w14:paraId="6466EA5B" w14:textId="77777777" w:rsidR="002247D2" w:rsidRDefault="002247D2" w:rsidP="00857474">
      <w:pPr>
        <w:tabs>
          <w:tab w:val="left" w:pos="748"/>
        </w:tabs>
        <w:rPr>
          <w:i/>
        </w:rPr>
      </w:pPr>
    </w:p>
    <w:p w14:paraId="485E685F" w14:textId="77777777" w:rsidR="002247D2" w:rsidRDefault="002247D2" w:rsidP="00857474">
      <w:pPr>
        <w:tabs>
          <w:tab w:val="left" w:pos="748"/>
        </w:tabs>
        <w:rPr>
          <w:b/>
          <w:bCs/>
          <w:sz w:val="28"/>
          <w:szCs w:val="28"/>
        </w:rPr>
      </w:pPr>
    </w:p>
    <w:p w14:paraId="4A441E87" w14:textId="5B3982DE" w:rsidR="00292ABC" w:rsidRPr="00857474" w:rsidRDefault="00C21A78" w:rsidP="00857474">
      <w:pPr>
        <w:tabs>
          <w:tab w:val="left" w:pos="748"/>
        </w:tabs>
        <w:rPr>
          <w:bCs/>
          <w:sz w:val="20"/>
          <w:szCs w:val="20"/>
        </w:rPr>
      </w:pPr>
      <w:r w:rsidRPr="00C21A78">
        <w:rPr>
          <w:b/>
          <w:bCs/>
          <w:sz w:val="28"/>
          <w:szCs w:val="28"/>
        </w:rPr>
        <w:t>Oral Presentations and Chaired Symposia</w:t>
      </w:r>
      <w:r w:rsidR="00857474">
        <w:rPr>
          <w:b/>
          <w:bCs/>
          <w:sz w:val="28"/>
          <w:szCs w:val="28"/>
        </w:rPr>
        <w:t xml:space="preserve">       </w:t>
      </w:r>
      <w:r w:rsidR="00857474">
        <w:rPr>
          <w:b/>
          <w:bCs/>
          <w:sz w:val="28"/>
          <w:szCs w:val="28"/>
        </w:rPr>
        <w:tab/>
        <w:t xml:space="preserve">          </w:t>
      </w:r>
      <w:r w:rsidR="00857474">
        <w:rPr>
          <w:bCs/>
          <w:sz w:val="20"/>
          <w:szCs w:val="20"/>
        </w:rPr>
        <w:t>* indicates mentored trainee author.</w:t>
      </w:r>
    </w:p>
    <w:p w14:paraId="3253EE4C" w14:textId="77777777" w:rsidR="00894A2B" w:rsidRPr="00D6126C" w:rsidRDefault="00057DE6" w:rsidP="00525E78">
      <w:pPr>
        <w:rPr>
          <w:b/>
          <w:bCs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6D3AE" wp14:editId="1C037183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74740" cy="0"/>
                <wp:effectExtent l="12700" t="14605" r="22860" b="23495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A03D0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6.2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"/>
            </w:pict>
          </mc:Fallback>
        </mc:AlternateContent>
      </w:r>
      <w:r w:rsidR="00525E78">
        <w:rPr>
          <w:i/>
          <w:noProof/>
        </w:rPr>
        <w:t xml:space="preserve"> </w:t>
      </w:r>
    </w:p>
    <w:p w14:paraId="41BDA066" w14:textId="775BCC53" w:rsidR="002247D2" w:rsidRPr="00857474" w:rsidRDefault="002247D2" w:rsidP="002247D2">
      <w:pPr>
        <w:ind w:left="720" w:hanging="720"/>
        <w:rPr>
          <w:noProof/>
        </w:rPr>
      </w:pPr>
      <w:r w:rsidRPr="00F03D62">
        <w:rPr>
          <w:bCs/>
          <w:noProof/>
        </w:rPr>
        <w:t xml:space="preserve">Klonsky, E.D. (panelist), Muehlenkamp, J.J. (panelist), Stage, D. (panelist), Stohlmann-Rainey, J. (panelist), </w:t>
      </w:r>
      <w:r>
        <w:rPr>
          <w:b/>
          <w:bCs/>
          <w:noProof/>
        </w:rPr>
        <w:t xml:space="preserve">Victor, S.E. </w:t>
      </w:r>
      <w:r w:rsidRPr="00F03D62">
        <w:rPr>
          <w:bCs/>
          <w:noProof/>
        </w:rPr>
        <w:t>(moderator) (</w:t>
      </w:r>
      <w:r>
        <w:rPr>
          <w:bCs/>
          <w:noProof/>
        </w:rPr>
        <w:t>2020)</w:t>
      </w:r>
      <w:r w:rsidRPr="00F03D62">
        <w:rPr>
          <w:bCs/>
          <w:i/>
          <w:noProof/>
        </w:rPr>
        <w:t xml:space="preserve">. </w:t>
      </w:r>
      <w:r w:rsidRPr="00F03D62">
        <w:rPr>
          <w:bCs/>
          <w:noProof/>
        </w:rPr>
        <w:t>Bridging the Lived Experience and Research Worlds: A Panel Discussion</w:t>
      </w:r>
      <w:r>
        <w:rPr>
          <w:bCs/>
          <w:noProof/>
        </w:rPr>
        <w:t xml:space="preserve">. Panel presentation </w:t>
      </w:r>
      <w:r>
        <w:rPr>
          <w:noProof/>
        </w:rPr>
        <w:t>at the 53</w:t>
      </w:r>
      <w:r w:rsidRPr="00857474">
        <w:rPr>
          <w:noProof/>
          <w:vertAlign w:val="superscript"/>
        </w:rPr>
        <w:t>rd</w:t>
      </w:r>
      <w:r>
        <w:rPr>
          <w:noProof/>
        </w:rPr>
        <w:t xml:space="preserve"> annual meeting</w:t>
      </w:r>
      <w:r>
        <w:rPr>
          <w:noProof/>
        </w:rPr>
        <w:t xml:space="preserve"> (virtual)</w:t>
      </w:r>
      <w:r>
        <w:rPr>
          <w:noProof/>
        </w:rPr>
        <w:t xml:space="preserve"> of </w:t>
      </w:r>
      <w:r>
        <w:rPr>
          <w:noProof/>
        </w:rPr>
        <w:t>the American Association of Suicidology (</w:t>
      </w:r>
      <w:r>
        <w:rPr>
          <w:noProof/>
        </w:rPr>
        <w:t>AAS</w:t>
      </w:r>
      <w:r>
        <w:rPr>
          <w:noProof/>
        </w:rPr>
        <w:t>)</w:t>
      </w:r>
      <w:r>
        <w:rPr>
          <w:noProof/>
        </w:rPr>
        <w:t>.</w:t>
      </w:r>
    </w:p>
    <w:p w14:paraId="1E0BC1A7" w14:textId="77777777" w:rsidR="002247D2" w:rsidRDefault="002247D2" w:rsidP="002247D2">
      <w:pPr>
        <w:rPr>
          <w:b/>
          <w:bCs/>
          <w:noProof/>
        </w:rPr>
      </w:pPr>
    </w:p>
    <w:p w14:paraId="17CF00D7" w14:textId="22BF4020" w:rsidR="002247D2" w:rsidRDefault="00984F33" w:rsidP="002247D2">
      <w:pPr>
        <w:rPr>
          <w:bCs/>
          <w:noProof/>
        </w:rPr>
      </w:pPr>
      <w:r w:rsidRPr="00984F33">
        <w:rPr>
          <w:b/>
          <w:bCs/>
          <w:noProof/>
        </w:rPr>
        <w:t>Victor, S.E.</w:t>
      </w:r>
      <w:r>
        <w:rPr>
          <w:bCs/>
          <w:noProof/>
        </w:rPr>
        <w:t xml:space="preserve"> (</w:t>
      </w:r>
      <w:r w:rsidR="00F2334F">
        <w:rPr>
          <w:bCs/>
          <w:noProof/>
        </w:rPr>
        <w:t>2020</w:t>
      </w:r>
      <w:r>
        <w:rPr>
          <w:bCs/>
          <w:noProof/>
        </w:rPr>
        <w:t xml:space="preserve">). </w:t>
      </w:r>
      <w:r w:rsidRPr="00984F33">
        <w:rPr>
          <w:bCs/>
          <w:noProof/>
        </w:rPr>
        <w:t xml:space="preserve">Addressing </w:t>
      </w:r>
      <w:r>
        <w:rPr>
          <w:bCs/>
          <w:noProof/>
        </w:rPr>
        <w:t>e</w:t>
      </w:r>
      <w:r w:rsidRPr="00984F33">
        <w:rPr>
          <w:bCs/>
          <w:noProof/>
        </w:rPr>
        <w:t xml:space="preserve">quity, </w:t>
      </w:r>
      <w:r w:rsidR="00105E21">
        <w:rPr>
          <w:bCs/>
          <w:noProof/>
        </w:rPr>
        <w:t>d</w:t>
      </w:r>
      <w:r w:rsidRPr="00984F33">
        <w:rPr>
          <w:bCs/>
          <w:noProof/>
        </w:rPr>
        <w:t xml:space="preserve">iversity, and </w:t>
      </w:r>
      <w:r>
        <w:rPr>
          <w:bCs/>
          <w:noProof/>
        </w:rPr>
        <w:t>in</w:t>
      </w:r>
      <w:r w:rsidRPr="00984F33">
        <w:rPr>
          <w:bCs/>
          <w:noProof/>
        </w:rPr>
        <w:t xml:space="preserve">clusion in </w:t>
      </w:r>
      <w:r>
        <w:rPr>
          <w:bCs/>
          <w:noProof/>
        </w:rPr>
        <w:t>s</w:t>
      </w:r>
      <w:r w:rsidRPr="00984F33">
        <w:rPr>
          <w:bCs/>
          <w:noProof/>
        </w:rPr>
        <w:t xml:space="preserve">uicide </w:t>
      </w:r>
      <w:r>
        <w:rPr>
          <w:bCs/>
          <w:noProof/>
        </w:rPr>
        <w:t>p</w:t>
      </w:r>
      <w:r w:rsidRPr="00984F33">
        <w:rPr>
          <w:bCs/>
          <w:noProof/>
        </w:rPr>
        <w:t xml:space="preserve">revention as an </w:t>
      </w:r>
      <w:r>
        <w:rPr>
          <w:bCs/>
          <w:noProof/>
        </w:rPr>
        <w:t>e</w:t>
      </w:r>
      <w:r w:rsidRPr="00984F33">
        <w:rPr>
          <w:bCs/>
          <w:noProof/>
        </w:rPr>
        <w:t xml:space="preserve">arly </w:t>
      </w:r>
    </w:p>
    <w:p w14:paraId="6738225B" w14:textId="7F1516B2" w:rsidR="00984F33" w:rsidRPr="00984F33" w:rsidRDefault="00984F33" w:rsidP="002247D2">
      <w:pPr>
        <w:ind w:firstLine="720"/>
        <w:rPr>
          <w:bCs/>
          <w:noProof/>
        </w:rPr>
      </w:pPr>
      <w:r>
        <w:rPr>
          <w:bCs/>
          <w:noProof/>
        </w:rPr>
        <w:t>c</w:t>
      </w:r>
      <w:r w:rsidRPr="00984F33">
        <w:rPr>
          <w:bCs/>
          <w:noProof/>
        </w:rPr>
        <w:t xml:space="preserve">areer </w:t>
      </w:r>
      <w:r>
        <w:rPr>
          <w:bCs/>
          <w:noProof/>
        </w:rPr>
        <w:t>s</w:t>
      </w:r>
      <w:r w:rsidRPr="00984F33">
        <w:rPr>
          <w:bCs/>
          <w:noProof/>
        </w:rPr>
        <w:t>uicidologist</w:t>
      </w:r>
      <w:r>
        <w:rPr>
          <w:bCs/>
          <w:noProof/>
        </w:rPr>
        <w:t>. Invited oral presentation at the 53</w:t>
      </w:r>
      <w:r w:rsidRPr="00984F33">
        <w:rPr>
          <w:bCs/>
          <w:noProof/>
          <w:vertAlign w:val="superscript"/>
        </w:rPr>
        <w:t>rd</w:t>
      </w:r>
      <w:r>
        <w:rPr>
          <w:bCs/>
          <w:noProof/>
        </w:rPr>
        <w:t xml:space="preserve"> annual meeting of </w:t>
      </w:r>
      <w:r w:rsidR="002247D2">
        <w:rPr>
          <w:bCs/>
          <w:noProof/>
        </w:rPr>
        <w:t>AAS</w:t>
      </w:r>
      <w:r>
        <w:rPr>
          <w:bCs/>
          <w:noProof/>
        </w:rPr>
        <w:t>.</w:t>
      </w:r>
    </w:p>
    <w:p w14:paraId="37CA2A22" w14:textId="77777777" w:rsidR="00857474" w:rsidRDefault="00857474" w:rsidP="00F03D62">
      <w:pPr>
        <w:rPr>
          <w:b/>
          <w:bCs/>
          <w:noProof/>
        </w:rPr>
      </w:pPr>
    </w:p>
    <w:p w14:paraId="26EA896C" w14:textId="67149EF3" w:rsidR="00857474" w:rsidRPr="00857474" w:rsidRDefault="00857474" w:rsidP="009C2D16">
      <w:pPr>
        <w:ind w:left="720" w:hanging="720"/>
        <w:rPr>
          <w:noProof/>
        </w:rPr>
      </w:pPr>
      <w:r w:rsidRPr="00857474">
        <w:rPr>
          <w:b/>
          <w:bCs/>
          <w:noProof/>
        </w:rPr>
        <w:t>Victor, S.E.,</w:t>
      </w:r>
      <w:r>
        <w:rPr>
          <w:noProof/>
        </w:rPr>
        <w:t xml:space="preserve"> Ingram, P.B., Mitchell, S.M., Morris, N.M., &amp; Golden, B.L. (</w:t>
      </w:r>
      <w:r w:rsidR="00F2334F">
        <w:rPr>
          <w:iCs/>
          <w:noProof/>
        </w:rPr>
        <w:t>2020</w:t>
      </w:r>
      <w:r>
        <w:rPr>
          <w:noProof/>
        </w:rPr>
        <w:t>). Stigma of suicide attempt (STOSA) scale: Validation and examination in relation to lived experience of suicide and suicide-related disclosures in a diverse sample of young adults. Paper presentation at the 53</w:t>
      </w:r>
      <w:r w:rsidRPr="00857474">
        <w:rPr>
          <w:noProof/>
          <w:vertAlign w:val="superscript"/>
        </w:rPr>
        <w:t>rd</w:t>
      </w:r>
      <w:r>
        <w:rPr>
          <w:noProof/>
        </w:rPr>
        <w:t xml:space="preserve"> annual meeting of AAS.</w:t>
      </w:r>
    </w:p>
    <w:p w14:paraId="2DB2DDCE" w14:textId="77777777" w:rsidR="00857474" w:rsidRDefault="00857474" w:rsidP="009C2D16">
      <w:pPr>
        <w:ind w:left="720" w:hanging="720"/>
        <w:rPr>
          <w:noProof/>
        </w:rPr>
      </w:pPr>
    </w:p>
    <w:p w14:paraId="0123FA12" w14:textId="3794CFD8" w:rsidR="00915401" w:rsidRDefault="00915401" w:rsidP="009C2D16">
      <w:pPr>
        <w:ind w:left="720" w:hanging="720"/>
        <w:rPr>
          <w:noProof/>
        </w:rPr>
      </w:pPr>
      <w:r>
        <w:rPr>
          <w:noProof/>
        </w:rPr>
        <w:t xml:space="preserve">Ammerman, B., Brausch, A., Muehlenkamp, J.J., &amp; </w:t>
      </w:r>
      <w:r w:rsidRPr="00915401">
        <w:rPr>
          <w:b/>
          <w:noProof/>
        </w:rPr>
        <w:t>Victor, S.E.</w:t>
      </w:r>
      <w:r w:rsidR="00AB6AD7">
        <w:rPr>
          <w:noProof/>
        </w:rPr>
        <w:t xml:space="preserve"> (2019</w:t>
      </w:r>
      <w:r>
        <w:rPr>
          <w:noProof/>
        </w:rPr>
        <w:t>). Clarifying the NSSI-</w:t>
      </w:r>
      <w:r w:rsidR="000E4E4D">
        <w:rPr>
          <w:noProof/>
        </w:rPr>
        <w:t>s</w:t>
      </w:r>
      <w:r>
        <w:rPr>
          <w:noProof/>
        </w:rPr>
        <w:t xml:space="preserve">uicide </w:t>
      </w:r>
      <w:r w:rsidR="000E4E4D">
        <w:rPr>
          <w:noProof/>
        </w:rPr>
        <w:t>c</w:t>
      </w:r>
      <w:r>
        <w:rPr>
          <w:noProof/>
        </w:rPr>
        <w:t>onnection. Panel presentation at the 52</w:t>
      </w:r>
      <w:r w:rsidRPr="00915401">
        <w:rPr>
          <w:noProof/>
          <w:vertAlign w:val="superscript"/>
        </w:rPr>
        <w:t>nd</w:t>
      </w:r>
      <w:r>
        <w:rPr>
          <w:noProof/>
        </w:rPr>
        <w:t xml:space="preserve"> annual meeting of AAS, Denver, CO.</w:t>
      </w:r>
    </w:p>
    <w:p w14:paraId="1D1BC2DA" w14:textId="4D0EE7CF" w:rsidR="00620F30" w:rsidRDefault="00620F30" w:rsidP="009C2D16">
      <w:pPr>
        <w:ind w:left="720" w:hanging="720"/>
        <w:rPr>
          <w:noProof/>
        </w:rPr>
      </w:pPr>
    </w:p>
    <w:p w14:paraId="4FDFC46B" w14:textId="63E6AAE3" w:rsidR="00620F30" w:rsidRDefault="00620F30" w:rsidP="009C2D16">
      <w:pPr>
        <w:ind w:left="720" w:hanging="720"/>
        <w:rPr>
          <w:noProof/>
        </w:rPr>
      </w:pPr>
      <w:r>
        <w:rPr>
          <w:noProof/>
        </w:rPr>
        <w:t xml:space="preserve">Baer, M. (panelist), Lear, M. (panelist), Rabasco, A. (panelist), Spitzen, T. (panelist), </w:t>
      </w:r>
      <w:r w:rsidRPr="00620F30">
        <w:rPr>
          <w:b/>
          <w:noProof/>
        </w:rPr>
        <w:t>Victor, S.E.</w:t>
      </w:r>
      <w:r w:rsidR="00AB6AD7">
        <w:rPr>
          <w:noProof/>
        </w:rPr>
        <w:t xml:space="preserve"> (moderator) (2019</w:t>
      </w:r>
      <w:r>
        <w:rPr>
          <w:noProof/>
        </w:rPr>
        <w:t>). Repeated measures designs in risk for self-injurious thoughts and behaviors. Panel presentation at the 52</w:t>
      </w:r>
      <w:r w:rsidRPr="00620F30">
        <w:rPr>
          <w:noProof/>
          <w:vertAlign w:val="superscript"/>
        </w:rPr>
        <w:t>nd</w:t>
      </w:r>
      <w:r>
        <w:rPr>
          <w:noProof/>
        </w:rPr>
        <w:t xml:space="preserve"> annual meeting of AAS, Denver, CO.</w:t>
      </w:r>
    </w:p>
    <w:p w14:paraId="5B7F3ADD" w14:textId="3F231D0D" w:rsidR="00915401" w:rsidRDefault="00915401" w:rsidP="009C2D16">
      <w:pPr>
        <w:ind w:left="720" w:hanging="720"/>
        <w:rPr>
          <w:noProof/>
        </w:rPr>
      </w:pPr>
    </w:p>
    <w:p w14:paraId="0B28EF47" w14:textId="4ED13261" w:rsidR="000011AD" w:rsidRPr="000011AD" w:rsidRDefault="000011AD" w:rsidP="000011AD">
      <w:pPr>
        <w:ind w:left="720" w:hanging="720"/>
        <w:rPr>
          <w:noProof/>
        </w:rPr>
      </w:pPr>
      <w:r>
        <w:rPr>
          <w:b/>
          <w:noProof/>
        </w:rPr>
        <w:lastRenderedPageBreak/>
        <w:t xml:space="preserve">Victor, S.E., </w:t>
      </w:r>
      <w:r>
        <w:rPr>
          <w:noProof/>
        </w:rPr>
        <w:t>&amp; Scott, L. N. (2019</w:t>
      </w:r>
      <w:r w:rsidRPr="000011AD">
        <w:rPr>
          <w:noProof/>
        </w:rPr>
        <w:t xml:space="preserve">). </w:t>
      </w:r>
      <w:r w:rsidRPr="000011AD">
        <w:rPr>
          <w:bCs/>
          <w:iCs/>
          <w:noProof/>
        </w:rPr>
        <w:t xml:space="preserve">Disentangling affective dynamics in daily life: Their role in understanding past, concurrent, and future suicidal thoughts and behaviors. </w:t>
      </w:r>
      <w:r>
        <w:rPr>
          <w:bCs/>
          <w:iCs/>
          <w:noProof/>
        </w:rPr>
        <w:t>Paper presentation at the 4</w:t>
      </w:r>
      <w:r w:rsidRPr="000011AD">
        <w:rPr>
          <w:bCs/>
          <w:iCs/>
          <w:noProof/>
          <w:vertAlign w:val="superscript"/>
        </w:rPr>
        <w:t>th</w:t>
      </w:r>
      <w:r>
        <w:rPr>
          <w:bCs/>
          <w:iCs/>
          <w:noProof/>
        </w:rPr>
        <w:t xml:space="preserve"> biannual meeting of the International Summit on Suicide Research (IASR/AFSP), Miami Beach, FL.</w:t>
      </w:r>
    </w:p>
    <w:p w14:paraId="5A17C5D5" w14:textId="77777777" w:rsidR="000011AD" w:rsidRDefault="000011AD" w:rsidP="000011AD">
      <w:pPr>
        <w:rPr>
          <w:b/>
          <w:noProof/>
        </w:rPr>
      </w:pPr>
    </w:p>
    <w:p w14:paraId="2F14BFEF" w14:textId="7D4DA974" w:rsidR="000E4E4D" w:rsidRDefault="000E4E4D" w:rsidP="000E4E4D">
      <w:pPr>
        <w:ind w:left="720" w:hanging="720"/>
        <w:rPr>
          <w:b/>
          <w:noProof/>
        </w:rPr>
      </w:pPr>
      <w:r>
        <w:rPr>
          <w:b/>
          <w:noProof/>
        </w:rPr>
        <w:t>Victor, S.E.,</w:t>
      </w:r>
      <w:r w:rsidR="0088139E">
        <w:rPr>
          <w:b/>
          <w:noProof/>
        </w:rPr>
        <w:t xml:space="preserve"> </w:t>
      </w:r>
      <w:r w:rsidR="0088139E">
        <w:rPr>
          <w:noProof/>
        </w:rPr>
        <w:t>&amp; Scott, L.N. (</w:t>
      </w:r>
      <w:r w:rsidR="00AB6AD7" w:rsidRPr="000011AD">
        <w:rPr>
          <w:noProof/>
        </w:rPr>
        <w:t>2019</w:t>
      </w:r>
      <w:r w:rsidR="0088139E" w:rsidRPr="000011AD">
        <w:rPr>
          <w:noProof/>
        </w:rPr>
        <w:t>). More</w:t>
      </w:r>
      <w:r w:rsidR="0088139E">
        <w:rPr>
          <w:noProof/>
        </w:rPr>
        <w:t xml:space="preserve"> than just the means: Daily life emotional variability and stability in relation to past, concurrent, and future NSSI urges and behaviors. Paper presentation at the 14</w:t>
      </w:r>
      <w:r w:rsidR="0088139E" w:rsidRPr="0088139E">
        <w:rPr>
          <w:noProof/>
          <w:vertAlign w:val="superscript"/>
        </w:rPr>
        <w:t>th</w:t>
      </w:r>
      <w:r w:rsidR="0088139E">
        <w:rPr>
          <w:noProof/>
        </w:rPr>
        <w:t xml:space="preserve"> annual meeting of ISSS, Orlando, FL.</w:t>
      </w:r>
      <w:r>
        <w:rPr>
          <w:b/>
          <w:noProof/>
        </w:rPr>
        <w:t xml:space="preserve"> </w:t>
      </w:r>
    </w:p>
    <w:p w14:paraId="7C3ADD00" w14:textId="77777777" w:rsidR="000E4E4D" w:rsidRDefault="000E4E4D" w:rsidP="000E4E4D">
      <w:pPr>
        <w:ind w:left="720" w:hanging="720"/>
        <w:rPr>
          <w:b/>
          <w:noProof/>
        </w:rPr>
      </w:pPr>
    </w:p>
    <w:p w14:paraId="603DF0B0" w14:textId="0710B2C3" w:rsidR="000E4E4D" w:rsidRPr="000E4E4D" w:rsidRDefault="000E4E4D" w:rsidP="000E4E4D">
      <w:pPr>
        <w:ind w:left="720" w:hanging="720"/>
        <w:rPr>
          <w:noProof/>
        </w:rPr>
      </w:pPr>
      <w:r w:rsidRPr="000E4E4D">
        <w:rPr>
          <w:b/>
          <w:noProof/>
        </w:rPr>
        <w:t>Victor, S.E.</w:t>
      </w:r>
      <w:r w:rsidR="0088139E">
        <w:rPr>
          <w:b/>
          <w:noProof/>
        </w:rPr>
        <w:t>,</w:t>
      </w:r>
      <w:r w:rsidR="00AB6AD7">
        <w:rPr>
          <w:noProof/>
        </w:rPr>
        <w:t xml:space="preserve"> &amp; Scott, L.N. (2019</w:t>
      </w:r>
      <w:r>
        <w:rPr>
          <w:noProof/>
        </w:rPr>
        <w:t xml:space="preserve">). </w:t>
      </w:r>
      <w:r w:rsidRPr="000E4E4D">
        <w:rPr>
          <w:noProof/>
        </w:rPr>
        <w:t>Personality disorder symptoms and</w:t>
      </w:r>
      <w:r>
        <w:rPr>
          <w:noProof/>
        </w:rPr>
        <w:t xml:space="preserve"> </w:t>
      </w:r>
      <w:r w:rsidRPr="000E4E4D">
        <w:rPr>
          <w:noProof/>
        </w:rPr>
        <w:t>within-person dynamics of self-injury and suicide</w:t>
      </w:r>
      <w:r>
        <w:rPr>
          <w:noProof/>
        </w:rPr>
        <w:t>. Paper presentation (symposium chair) at the 7</w:t>
      </w:r>
      <w:r w:rsidRPr="000E4E4D">
        <w:rPr>
          <w:noProof/>
          <w:vertAlign w:val="superscript"/>
        </w:rPr>
        <w:t>th</w:t>
      </w:r>
      <w:r>
        <w:rPr>
          <w:noProof/>
        </w:rPr>
        <w:t xml:space="preserve"> annual meeting of the North American Society for the Study of Personality Disorders (NASSPD), Pittsburgh, PA.</w:t>
      </w:r>
    </w:p>
    <w:p w14:paraId="62E639A8" w14:textId="65148BA4" w:rsidR="000E4E4D" w:rsidRPr="000E4E4D" w:rsidRDefault="000E4E4D" w:rsidP="009C2D16">
      <w:pPr>
        <w:ind w:left="720" w:hanging="720"/>
        <w:rPr>
          <w:noProof/>
        </w:rPr>
      </w:pPr>
    </w:p>
    <w:p w14:paraId="49FB4CF6" w14:textId="53E207EC" w:rsidR="009C2D16" w:rsidRPr="00B33B2C" w:rsidRDefault="009C2D16" w:rsidP="009C2D16">
      <w:pPr>
        <w:ind w:left="720" w:hanging="720"/>
        <w:rPr>
          <w:noProof/>
        </w:rPr>
      </w:pPr>
      <w:r>
        <w:rPr>
          <w:b/>
          <w:noProof/>
        </w:rPr>
        <w:t>Victor, S</w:t>
      </w:r>
      <w:r w:rsidRPr="00B33B2C">
        <w:rPr>
          <w:b/>
          <w:noProof/>
        </w:rPr>
        <w:t xml:space="preserve">.E. </w:t>
      </w:r>
      <w:r w:rsidRPr="00B33B2C">
        <w:rPr>
          <w:noProof/>
        </w:rPr>
        <w:t>(moderator), Goldstein, T.R., May, A.M., Muehle</w:t>
      </w:r>
      <w:r w:rsidR="00F00829" w:rsidRPr="00B33B2C">
        <w:rPr>
          <w:noProof/>
        </w:rPr>
        <w:t>nkamp, J.J., Turner, B.J. (2018</w:t>
      </w:r>
      <w:r w:rsidRPr="00B33B2C">
        <w:rPr>
          <w:noProof/>
        </w:rPr>
        <w:t xml:space="preserve">). Bridging the </w:t>
      </w:r>
      <w:r w:rsidR="000E4E4D">
        <w:rPr>
          <w:noProof/>
        </w:rPr>
        <w:t>g</w:t>
      </w:r>
      <w:r w:rsidRPr="00B33B2C">
        <w:rPr>
          <w:noProof/>
        </w:rPr>
        <w:t xml:space="preserve">ap: Lessons </w:t>
      </w:r>
      <w:r w:rsidR="000E4E4D">
        <w:rPr>
          <w:noProof/>
        </w:rPr>
        <w:t>l</w:t>
      </w:r>
      <w:r w:rsidRPr="00B33B2C">
        <w:rPr>
          <w:noProof/>
        </w:rPr>
        <w:t xml:space="preserve">earned in </w:t>
      </w:r>
      <w:r w:rsidR="000E4E4D">
        <w:rPr>
          <w:noProof/>
        </w:rPr>
        <w:t>c</w:t>
      </w:r>
      <w:r w:rsidRPr="00B33B2C">
        <w:rPr>
          <w:noProof/>
        </w:rPr>
        <w:t xml:space="preserve">onnecting </w:t>
      </w:r>
      <w:r w:rsidR="000E4E4D">
        <w:rPr>
          <w:noProof/>
        </w:rPr>
        <w:t>s</w:t>
      </w:r>
      <w:r w:rsidRPr="00B33B2C">
        <w:rPr>
          <w:noProof/>
        </w:rPr>
        <w:t xml:space="preserve">uicide </w:t>
      </w:r>
      <w:r w:rsidR="000E4E4D">
        <w:rPr>
          <w:noProof/>
        </w:rPr>
        <w:t>r</w:t>
      </w:r>
      <w:r w:rsidRPr="00B33B2C">
        <w:rPr>
          <w:noProof/>
        </w:rPr>
        <w:t xml:space="preserve">esearch and </w:t>
      </w:r>
      <w:r w:rsidR="000E4E4D">
        <w:rPr>
          <w:noProof/>
        </w:rPr>
        <w:t>c</w:t>
      </w:r>
      <w:r w:rsidRPr="00B33B2C">
        <w:rPr>
          <w:noProof/>
        </w:rPr>
        <w:t xml:space="preserve">linical </w:t>
      </w:r>
      <w:r w:rsidR="000E4E4D">
        <w:rPr>
          <w:noProof/>
        </w:rPr>
        <w:t>p</w:t>
      </w:r>
      <w:r w:rsidRPr="00B33B2C">
        <w:rPr>
          <w:noProof/>
        </w:rPr>
        <w:t>ractice. Panel presentation at the 51</w:t>
      </w:r>
      <w:r w:rsidRPr="00B33B2C">
        <w:rPr>
          <w:noProof/>
          <w:vertAlign w:val="superscript"/>
        </w:rPr>
        <w:t>st</w:t>
      </w:r>
      <w:r w:rsidRPr="00B33B2C">
        <w:rPr>
          <w:noProof/>
        </w:rPr>
        <w:t xml:space="preserve"> annual meeting of </w:t>
      </w:r>
      <w:r w:rsidR="00991119" w:rsidRPr="00B33B2C">
        <w:rPr>
          <w:noProof/>
        </w:rPr>
        <w:t>AAS</w:t>
      </w:r>
      <w:r w:rsidRPr="00B33B2C">
        <w:rPr>
          <w:noProof/>
        </w:rPr>
        <w:t>, Washington, D.C.</w:t>
      </w:r>
    </w:p>
    <w:p w14:paraId="31B8468B" w14:textId="77777777" w:rsidR="009C2D16" w:rsidRPr="00B33B2C" w:rsidRDefault="009C2D16" w:rsidP="009C2D16">
      <w:pPr>
        <w:ind w:left="720" w:hanging="720"/>
        <w:rPr>
          <w:noProof/>
        </w:rPr>
      </w:pPr>
    </w:p>
    <w:p w14:paraId="2930B05D" w14:textId="213EE9EF" w:rsidR="009C2D16" w:rsidRPr="00B33B2C" w:rsidRDefault="009C2D16" w:rsidP="009C2D16">
      <w:pPr>
        <w:ind w:left="720" w:hanging="720"/>
        <w:rPr>
          <w:iCs/>
          <w:noProof/>
        </w:rPr>
      </w:pPr>
      <w:r w:rsidRPr="00B33B2C">
        <w:rPr>
          <w:b/>
          <w:noProof/>
        </w:rPr>
        <w:t xml:space="preserve">Victor, S.E., </w:t>
      </w:r>
      <w:r w:rsidR="000D6F01" w:rsidRPr="00B33B2C">
        <w:rPr>
          <w:noProof/>
        </w:rPr>
        <w:t xml:space="preserve">&amp; Scott, L.N. (2018). </w:t>
      </w:r>
      <w:r w:rsidRPr="00B33B2C">
        <w:rPr>
          <w:iCs/>
          <w:noProof/>
        </w:rPr>
        <w:t>Smoke, drink, self-injure? A within- person analysis of NSSI, cannabis, and alcohol use in daily life</w:t>
      </w:r>
      <w:r w:rsidRPr="00B33B2C">
        <w:rPr>
          <w:i/>
          <w:iCs/>
          <w:noProof/>
        </w:rPr>
        <w:t xml:space="preserve">. </w:t>
      </w:r>
      <w:r w:rsidRPr="00B33B2C">
        <w:rPr>
          <w:iCs/>
          <w:noProof/>
        </w:rPr>
        <w:t>Paper presentation at the 13</w:t>
      </w:r>
      <w:r w:rsidRPr="00B33B2C">
        <w:rPr>
          <w:iCs/>
          <w:noProof/>
          <w:vertAlign w:val="superscript"/>
        </w:rPr>
        <w:t>th</w:t>
      </w:r>
      <w:r w:rsidRPr="00B33B2C">
        <w:rPr>
          <w:iCs/>
          <w:noProof/>
        </w:rPr>
        <w:t xml:space="preserve"> annual meeting of</w:t>
      </w:r>
      <w:r w:rsidR="0088139E">
        <w:rPr>
          <w:iCs/>
          <w:noProof/>
        </w:rPr>
        <w:t xml:space="preserve"> </w:t>
      </w:r>
      <w:r w:rsidR="00991119" w:rsidRPr="00B33B2C">
        <w:rPr>
          <w:iCs/>
          <w:noProof/>
        </w:rPr>
        <w:t>ISSS</w:t>
      </w:r>
      <w:r w:rsidRPr="00B33B2C">
        <w:rPr>
          <w:iCs/>
          <w:noProof/>
        </w:rPr>
        <w:t>, Brussels, Belgium.</w:t>
      </w:r>
    </w:p>
    <w:p w14:paraId="4BB96364" w14:textId="77777777" w:rsidR="00991119" w:rsidRPr="00B33B2C" w:rsidRDefault="00991119" w:rsidP="009C2D16">
      <w:pPr>
        <w:ind w:left="720" w:hanging="720"/>
        <w:rPr>
          <w:noProof/>
        </w:rPr>
      </w:pPr>
    </w:p>
    <w:p w14:paraId="30BED40C" w14:textId="061A386E" w:rsidR="00991119" w:rsidRPr="00B33B2C" w:rsidRDefault="00991119" w:rsidP="00991119">
      <w:pPr>
        <w:ind w:left="720" w:hanging="720"/>
        <w:rPr>
          <w:b/>
          <w:noProof/>
        </w:rPr>
      </w:pPr>
      <w:r w:rsidRPr="00B33B2C">
        <w:rPr>
          <w:b/>
          <w:noProof/>
        </w:rPr>
        <w:t>Victor, S.E.,</w:t>
      </w:r>
      <w:r w:rsidRPr="00B33B2C">
        <w:rPr>
          <w:noProof/>
        </w:rPr>
        <w:t xml:space="preserve"> &amp; Scott, L.N. (2018). What’s so special about self-harm? Identifying shared and unique within-person predictors of suicidal ideation, NSSI urges, and substance use. Paper presentation (symposium chair) at the 51</w:t>
      </w:r>
      <w:r w:rsidRPr="00B33B2C">
        <w:rPr>
          <w:noProof/>
          <w:vertAlign w:val="superscript"/>
        </w:rPr>
        <w:t>st</w:t>
      </w:r>
      <w:r w:rsidRPr="00B33B2C">
        <w:rPr>
          <w:noProof/>
        </w:rPr>
        <w:t xml:space="preserve"> annual meeting of </w:t>
      </w:r>
      <w:r w:rsidR="004F1130">
        <w:rPr>
          <w:noProof/>
        </w:rPr>
        <w:t>ABCT</w:t>
      </w:r>
      <w:r w:rsidRPr="00B33B2C">
        <w:rPr>
          <w:noProof/>
        </w:rPr>
        <w:t>, Washington, DC.</w:t>
      </w:r>
    </w:p>
    <w:p w14:paraId="4BEAB0B5" w14:textId="77777777" w:rsidR="009C2D16" w:rsidRPr="00B33B2C" w:rsidRDefault="009C2D16" w:rsidP="00991119">
      <w:pPr>
        <w:rPr>
          <w:b/>
          <w:noProof/>
        </w:rPr>
      </w:pPr>
    </w:p>
    <w:p w14:paraId="77BDC6BF" w14:textId="5147C930" w:rsidR="009C2D16" w:rsidRPr="00B33B2C" w:rsidRDefault="009C2D16" w:rsidP="009C2D16">
      <w:pPr>
        <w:ind w:left="720" w:hanging="720"/>
        <w:rPr>
          <w:noProof/>
        </w:rPr>
      </w:pPr>
      <w:r w:rsidRPr="00B33B2C">
        <w:rPr>
          <w:b/>
          <w:noProof/>
        </w:rPr>
        <w:t xml:space="preserve">Victor, S.E., </w:t>
      </w:r>
      <w:r w:rsidR="00F00829" w:rsidRPr="00B33B2C">
        <w:rPr>
          <w:noProof/>
        </w:rPr>
        <w:t>&amp; Stepp, S.D. (2018</w:t>
      </w:r>
      <w:r w:rsidRPr="00B33B2C">
        <w:rPr>
          <w:noProof/>
        </w:rPr>
        <w:t>). Intergenerational Transmission of Risk: Understanding Borderline Personality Disorder Symptoms and Suicidality in Parents and Children. Paper presentation at the 51</w:t>
      </w:r>
      <w:r w:rsidRPr="00B33B2C">
        <w:rPr>
          <w:noProof/>
          <w:vertAlign w:val="superscript"/>
        </w:rPr>
        <w:t>st</w:t>
      </w:r>
      <w:r w:rsidRPr="00B33B2C">
        <w:rPr>
          <w:noProof/>
        </w:rPr>
        <w:t xml:space="preserve"> annual meeting of </w:t>
      </w:r>
      <w:r w:rsidR="00991119" w:rsidRPr="00B33B2C">
        <w:rPr>
          <w:noProof/>
        </w:rPr>
        <w:t>AAS</w:t>
      </w:r>
      <w:r w:rsidRPr="00B33B2C">
        <w:rPr>
          <w:noProof/>
        </w:rPr>
        <w:t>, Washington, D.C.</w:t>
      </w:r>
    </w:p>
    <w:p w14:paraId="7BE2F1F3" w14:textId="77777777" w:rsidR="00F11613" w:rsidRPr="00B33B2C" w:rsidRDefault="00F11613" w:rsidP="00F11613">
      <w:pPr>
        <w:rPr>
          <w:b/>
          <w:noProof/>
        </w:rPr>
      </w:pPr>
    </w:p>
    <w:p w14:paraId="58E99780" w14:textId="32982768" w:rsidR="00525E78" w:rsidRPr="00B33B2C" w:rsidRDefault="00525E78" w:rsidP="003D2932">
      <w:pPr>
        <w:ind w:left="720" w:hanging="720"/>
        <w:rPr>
          <w:noProof/>
        </w:rPr>
      </w:pPr>
      <w:r w:rsidRPr="00B33B2C">
        <w:rPr>
          <w:b/>
          <w:noProof/>
        </w:rPr>
        <w:t>Victor, S.E.</w:t>
      </w:r>
      <w:r w:rsidRPr="00B33B2C">
        <w:rPr>
          <w:noProof/>
        </w:rPr>
        <w:t xml:space="preserve"> (moderator), Bentley, K. (moderator), </w:t>
      </w:r>
      <w:r w:rsidR="00894A2B" w:rsidRPr="00B33B2C">
        <w:rPr>
          <w:noProof/>
        </w:rPr>
        <w:t>panelists: Nock, M.K., Prinstein, M., Rosenthal, M.Z., Lavender, J., &amp; Baucom, B.R</w:t>
      </w:r>
      <w:r w:rsidRPr="00B33B2C">
        <w:rPr>
          <w:noProof/>
        </w:rPr>
        <w:t>. (</w:t>
      </w:r>
      <w:r w:rsidR="00C21A78" w:rsidRPr="00B33B2C">
        <w:rPr>
          <w:noProof/>
        </w:rPr>
        <w:t>2017</w:t>
      </w:r>
      <w:r w:rsidRPr="00B33B2C">
        <w:rPr>
          <w:noProof/>
        </w:rPr>
        <w:t xml:space="preserve">). </w:t>
      </w:r>
      <w:r w:rsidRPr="00B33B2C">
        <w:rPr>
          <w:bCs/>
          <w:noProof/>
        </w:rPr>
        <w:t>If I knew then what I know now: Best practices in ambulatory assessment of high-risk populations</w:t>
      </w:r>
      <w:r w:rsidRPr="00B33B2C">
        <w:rPr>
          <w:noProof/>
        </w:rPr>
        <w:t>. Panel presentation at the 50</w:t>
      </w:r>
      <w:r w:rsidRPr="00B33B2C">
        <w:rPr>
          <w:noProof/>
          <w:vertAlign w:val="superscript"/>
        </w:rPr>
        <w:t>th</w:t>
      </w:r>
      <w:r w:rsidRPr="00B33B2C">
        <w:rPr>
          <w:noProof/>
        </w:rPr>
        <w:t xml:space="preserve"> annual meeting of </w:t>
      </w:r>
      <w:r w:rsidR="00991119" w:rsidRPr="00B33B2C">
        <w:rPr>
          <w:noProof/>
        </w:rPr>
        <w:t>ABCT</w:t>
      </w:r>
      <w:r w:rsidRPr="00B33B2C">
        <w:rPr>
          <w:noProof/>
        </w:rPr>
        <w:t>, San Diego, CA.</w:t>
      </w:r>
    </w:p>
    <w:p w14:paraId="1465E4B1" w14:textId="77777777" w:rsidR="00525E78" w:rsidRPr="00B33B2C" w:rsidRDefault="00525E78" w:rsidP="003D2932">
      <w:pPr>
        <w:ind w:left="720" w:hanging="720"/>
        <w:rPr>
          <w:noProof/>
          <w:u w:val="single"/>
        </w:rPr>
      </w:pPr>
    </w:p>
    <w:p w14:paraId="24030FF4" w14:textId="46427436" w:rsidR="00136F3B" w:rsidRPr="00B33B2C" w:rsidRDefault="00136F3B" w:rsidP="003D2932">
      <w:pPr>
        <w:ind w:left="720" w:hanging="720"/>
        <w:rPr>
          <w:noProof/>
        </w:rPr>
      </w:pPr>
      <w:r w:rsidRPr="00B33B2C">
        <w:rPr>
          <w:b/>
          <w:noProof/>
        </w:rPr>
        <w:t>Victor, S.E.</w:t>
      </w:r>
      <w:r w:rsidRPr="00B33B2C">
        <w:rPr>
          <w:noProof/>
        </w:rPr>
        <w:t xml:space="preserve">, Scott, L.N., &amp; Stepp, </w:t>
      </w:r>
      <w:r w:rsidR="000B1653" w:rsidRPr="00B33B2C">
        <w:rPr>
          <w:noProof/>
        </w:rPr>
        <w:t>S.</w:t>
      </w:r>
      <w:r w:rsidRPr="00B33B2C">
        <w:rPr>
          <w:noProof/>
        </w:rPr>
        <w:t>D. (</w:t>
      </w:r>
      <w:r w:rsidR="00B87953" w:rsidRPr="00B33B2C">
        <w:rPr>
          <w:noProof/>
        </w:rPr>
        <w:t>2017</w:t>
      </w:r>
      <w:r w:rsidRPr="00B33B2C">
        <w:rPr>
          <w:noProof/>
        </w:rPr>
        <w:t>). Socioeconomic status and SITB: Exploring an understudied relationship. Paper presentation at the 12</w:t>
      </w:r>
      <w:r w:rsidRPr="00B33B2C">
        <w:rPr>
          <w:noProof/>
          <w:vertAlign w:val="superscript"/>
        </w:rPr>
        <w:t>th</w:t>
      </w:r>
      <w:r w:rsidR="00991119" w:rsidRPr="00B33B2C">
        <w:rPr>
          <w:noProof/>
        </w:rPr>
        <w:t xml:space="preserve"> annual meeting of ISSS</w:t>
      </w:r>
      <w:r w:rsidRPr="00B33B2C">
        <w:rPr>
          <w:noProof/>
        </w:rPr>
        <w:t xml:space="preserve">, Philadelphia, PA. </w:t>
      </w:r>
    </w:p>
    <w:p w14:paraId="7BAA0E5D" w14:textId="77777777" w:rsidR="003D2932" w:rsidRPr="00B33B2C" w:rsidRDefault="003D2932" w:rsidP="000E4E4D">
      <w:pPr>
        <w:tabs>
          <w:tab w:val="left" w:pos="2160"/>
        </w:tabs>
        <w:spacing w:before="120" w:after="120"/>
        <w:contextualSpacing/>
        <w:rPr>
          <w:b/>
          <w:noProof/>
        </w:rPr>
      </w:pPr>
    </w:p>
    <w:p w14:paraId="45F604DD" w14:textId="55C67EDA" w:rsidR="00292ABC" w:rsidRPr="00B33B2C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 w:rsidRPr="00B33B2C">
        <w:rPr>
          <w:b/>
          <w:noProof/>
        </w:rPr>
        <w:t>Victor, S.E.</w:t>
      </w:r>
      <w:r w:rsidR="00292ABC" w:rsidRPr="00B33B2C">
        <w:rPr>
          <w:noProof/>
        </w:rPr>
        <w:t>, &amp; Klonsky, E.D. (</w:t>
      </w:r>
      <w:r w:rsidR="00044575" w:rsidRPr="00B33B2C">
        <w:rPr>
          <w:noProof/>
        </w:rPr>
        <w:t>2015</w:t>
      </w:r>
      <w:r w:rsidR="00292ABC" w:rsidRPr="00B33B2C">
        <w:rPr>
          <w:noProof/>
        </w:rPr>
        <w:t xml:space="preserve">). Situation, Attention, Appraisal, Response: A laboratory investigation of emotional processing in non-suicidal self-injury using the modal model of emotion. Paper presentation </w:t>
      </w:r>
      <w:r w:rsidR="00044575" w:rsidRPr="00B33B2C">
        <w:rPr>
          <w:noProof/>
        </w:rPr>
        <w:t xml:space="preserve">(symposium chair) </w:t>
      </w:r>
      <w:r w:rsidR="00292ABC" w:rsidRPr="00B33B2C">
        <w:rPr>
          <w:noProof/>
        </w:rPr>
        <w:t>at the 48</w:t>
      </w:r>
      <w:r w:rsidR="00292ABC" w:rsidRPr="00B33B2C">
        <w:rPr>
          <w:noProof/>
          <w:vertAlign w:val="superscript"/>
        </w:rPr>
        <w:t>th</w:t>
      </w:r>
      <w:r w:rsidR="00292ABC" w:rsidRPr="00B33B2C">
        <w:rPr>
          <w:noProof/>
        </w:rPr>
        <w:t xml:space="preserve"> annual meeting of </w:t>
      </w:r>
      <w:r w:rsidR="00991119" w:rsidRPr="00B33B2C">
        <w:rPr>
          <w:noProof/>
        </w:rPr>
        <w:t>ABCT</w:t>
      </w:r>
      <w:r w:rsidR="00292ABC" w:rsidRPr="00B33B2C">
        <w:rPr>
          <w:noProof/>
        </w:rPr>
        <w:t>, Chicago, IL.</w:t>
      </w:r>
    </w:p>
    <w:p w14:paraId="0A256E87" w14:textId="77777777" w:rsidR="00292ABC" w:rsidRPr="00B33B2C" w:rsidRDefault="00292ABC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</w:p>
    <w:p w14:paraId="590DD528" w14:textId="19411851" w:rsidR="00292ABC" w:rsidRPr="00B33B2C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 w:rsidRPr="00B33B2C">
        <w:rPr>
          <w:b/>
          <w:noProof/>
        </w:rPr>
        <w:lastRenderedPageBreak/>
        <w:t>Victor, S.E.</w:t>
      </w:r>
      <w:r w:rsidR="00292ABC" w:rsidRPr="00B33B2C">
        <w:rPr>
          <w:noProof/>
        </w:rPr>
        <w:t>, &amp; Klonsky, E.D (2015)</w:t>
      </w:r>
      <w:r w:rsidR="00292ABC" w:rsidRPr="00B33B2C">
        <w:rPr>
          <w:i/>
          <w:noProof/>
        </w:rPr>
        <w:t xml:space="preserve">. </w:t>
      </w:r>
      <w:r w:rsidR="00292ABC" w:rsidRPr="00B33B2C">
        <w:rPr>
          <w:noProof/>
        </w:rPr>
        <w:t>Experience, cognition, and affect: Investigating self-injurious behaviors through the modal model of emotion. Invited paper presentation at the Military Suicide Research Consortium</w:t>
      </w:r>
      <w:r w:rsidR="000E4E4D">
        <w:rPr>
          <w:noProof/>
        </w:rPr>
        <w:t xml:space="preserve"> </w:t>
      </w:r>
      <w:r w:rsidR="00292ABC" w:rsidRPr="00B33B2C">
        <w:rPr>
          <w:noProof/>
        </w:rPr>
        <w:t>Pre-Conference Training Day at the 48</w:t>
      </w:r>
      <w:r w:rsidR="00292ABC" w:rsidRPr="00B33B2C">
        <w:rPr>
          <w:noProof/>
          <w:vertAlign w:val="superscript"/>
        </w:rPr>
        <w:t>th</w:t>
      </w:r>
      <w:r w:rsidR="00292ABC" w:rsidRPr="00B33B2C">
        <w:rPr>
          <w:noProof/>
        </w:rPr>
        <w:t xml:space="preserve"> annual meeting of </w:t>
      </w:r>
      <w:r w:rsidR="00991119" w:rsidRPr="00B33B2C">
        <w:rPr>
          <w:noProof/>
        </w:rPr>
        <w:t>AAS</w:t>
      </w:r>
      <w:r w:rsidR="00292ABC" w:rsidRPr="00B33B2C">
        <w:rPr>
          <w:noProof/>
        </w:rPr>
        <w:t>, Atlanta, GA.</w:t>
      </w:r>
    </w:p>
    <w:p w14:paraId="02B74E81" w14:textId="77777777" w:rsidR="00292ABC" w:rsidRPr="00B33B2C" w:rsidRDefault="00292ABC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</w:p>
    <w:p w14:paraId="4D4B5EB7" w14:textId="351C4B09" w:rsidR="00292ABC" w:rsidRPr="00B33B2C" w:rsidRDefault="00292ABC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 w:rsidRPr="00B33B2C">
        <w:rPr>
          <w:b/>
          <w:noProof/>
        </w:rPr>
        <w:t xml:space="preserve">Victor, S. </w:t>
      </w:r>
      <w:r w:rsidR="003D2932" w:rsidRPr="00B33B2C">
        <w:rPr>
          <w:b/>
          <w:noProof/>
        </w:rPr>
        <w:t>E.</w:t>
      </w:r>
      <w:r w:rsidRPr="00B33B2C">
        <w:rPr>
          <w:noProof/>
        </w:rPr>
        <w:t>, Glenn, C. R., Feske, U., &amp; Klonsky, E. D. (2014). Characteristics of non-suicidal self-injury and suicide attempts: Findings from six samples. Paper presentation at the 47</w:t>
      </w:r>
      <w:r w:rsidRPr="00B33B2C">
        <w:rPr>
          <w:noProof/>
          <w:vertAlign w:val="superscript"/>
        </w:rPr>
        <w:t>th</w:t>
      </w:r>
      <w:r w:rsidRPr="00B33B2C">
        <w:rPr>
          <w:noProof/>
        </w:rPr>
        <w:t xml:space="preserve"> annual meeting of </w:t>
      </w:r>
      <w:r w:rsidR="00991119" w:rsidRPr="00B33B2C">
        <w:rPr>
          <w:noProof/>
        </w:rPr>
        <w:t>AAS</w:t>
      </w:r>
      <w:r w:rsidRPr="00B33B2C">
        <w:rPr>
          <w:noProof/>
        </w:rPr>
        <w:t>, Los Angeles, CA.</w:t>
      </w:r>
    </w:p>
    <w:p w14:paraId="5F7D60A2" w14:textId="77777777" w:rsidR="00170FFE" w:rsidRPr="00B33B2C" w:rsidRDefault="00170FFE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</w:p>
    <w:p w14:paraId="67F102A3" w14:textId="15253C13" w:rsidR="00292ABC" w:rsidRPr="00B33B2C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i/>
          <w:noProof/>
        </w:rPr>
      </w:pPr>
      <w:r w:rsidRPr="00B33B2C">
        <w:rPr>
          <w:b/>
          <w:noProof/>
        </w:rPr>
        <w:t>Victor, S.E.</w:t>
      </w:r>
      <w:r w:rsidR="00292ABC" w:rsidRPr="00B33B2C">
        <w:rPr>
          <w:noProof/>
        </w:rPr>
        <w:t>, &amp; Klonsky, E.D. (2013). Risk factors for suicide attempts among self-injurers. Paper presentation at the 8</w:t>
      </w:r>
      <w:r w:rsidR="00292ABC" w:rsidRPr="00B33B2C">
        <w:rPr>
          <w:noProof/>
          <w:vertAlign w:val="superscript"/>
        </w:rPr>
        <w:t>th</w:t>
      </w:r>
      <w:r w:rsidR="00292ABC" w:rsidRPr="00B33B2C">
        <w:rPr>
          <w:noProof/>
        </w:rPr>
        <w:t xml:space="preserve"> annual meeting of </w:t>
      </w:r>
      <w:r w:rsidR="00991119" w:rsidRPr="00B33B2C">
        <w:rPr>
          <w:noProof/>
        </w:rPr>
        <w:t>ISSS</w:t>
      </w:r>
      <w:r w:rsidR="00292ABC" w:rsidRPr="00B33B2C">
        <w:rPr>
          <w:noProof/>
        </w:rPr>
        <w:t>, Vancouver, BC.</w:t>
      </w:r>
    </w:p>
    <w:p w14:paraId="23FF149D" w14:textId="77777777" w:rsidR="00170FFE" w:rsidRPr="00B33B2C" w:rsidRDefault="00170FFE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</w:p>
    <w:p w14:paraId="0BC68602" w14:textId="6AD55BFD" w:rsidR="00292ABC" w:rsidRPr="00B33B2C" w:rsidRDefault="003D2932" w:rsidP="003D2932">
      <w:pPr>
        <w:ind w:left="720" w:hanging="720"/>
        <w:contextualSpacing/>
      </w:pPr>
      <w:r w:rsidRPr="00B33B2C">
        <w:rPr>
          <w:b/>
          <w:noProof/>
        </w:rPr>
        <w:t>Victor, S.E.</w:t>
      </w:r>
      <w:r w:rsidR="00292ABC" w:rsidRPr="00B33B2C">
        <w:t xml:space="preserve">, &amp; Klonsky, E.D. (2012). Who chooses self-injury: Beyond high negative </w:t>
      </w:r>
      <w:proofErr w:type="gramStart"/>
      <w:r w:rsidR="00292ABC" w:rsidRPr="00B33B2C">
        <w:t>emotionality.</w:t>
      </w:r>
      <w:proofErr w:type="gramEnd"/>
      <w:r w:rsidR="00292ABC" w:rsidRPr="00B33B2C">
        <w:t xml:space="preserve"> Paper presentation at the 46</w:t>
      </w:r>
      <w:r w:rsidR="00292ABC" w:rsidRPr="00B33B2C">
        <w:rPr>
          <w:vertAlign w:val="superscript"/>
        </w:rPr>
        <w:t>th</w:t>
      </w:r>
      <w:r w:rsidR="00991119" w:rsidRPr="00B33B2C">
        <w:t xml:space="preserve"> annual meeting of ABCT</w:t>
      </w:r>
      <w:r w:rsidR="00292ABC" w:rsidRPr="00B33B2C">
        <w:t>, National Harbor, MD.</w:t>
      </w:r>
    </w:p>
    <w:p w14:paraId="5A0FAC54" w14:textId="77777777" w:rsidR="003D2932" w:rsidRPr="00B33B2C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b/>
          <w:noProof/>
        </w:rPr>
      </w:pPr>
    </w:p>
    <w:p w14:paraId="2652F5CC" w14:textId="52426A6C" w:rsidR="00292ABC" w:rsidRPr="00B33B2C" w:rsidRDefault="003D2932" w:rsidP="003D2932">
      <w:pPr>
        <w:ind w:left="720" w:hanging="720"/>
        <w:contextualSpacing/>
      </w:pPr>
      <w:r w:rsidRPr="00B33B2C">
        <w:rPr>
          <w:b/>
          <w:noProof/>
        </w:rPr>
        <w:t>Victor, S.E.</w:t>
      </w:r>
      <w:r w:rsidR="00292ABC" w:rsidRPr="00B33B2C">
        <w:t>, Glenn, C.R., &amp; Klonsky, E.D. (2011). Men who self-injure: An understudied population. Paper presentation at the 45</w:t>
      </w:r>
      <w:r w:rsidR="00292ABC" w:rsidRPr="00B33B2C">
        <w:rPr>
          <w:vertAlign w:val="superscript"/>
        </w:rPr>
        <w:t>th</w:t>
      </w:r>
      <w:r w:rsidR="00292ABC" w:rsidRPr="00B33B2C">
        <w:t xml:space="preserve"> annual meeting of </w:t>
      </w:r>
      <w:r w:rsidR="00991119" w:rsidRPr="00B33B2C">
        <w:t>ABCT</w:t>
      </w:r>
      <w:r w:rsidR="00292ABC" w:rsidRPr="00B33B2C">
        <w:t xml:space="preserve">, Toronto, ON. </w:t>
      </w:r>
    </w:p>
    <w:p w14:paraId="57AC606F" w14:textId="77777777" w:rsidR="00292ABC" w:rsidRPr="00B33B2C" w:rsidRDefault="00292ABC" w:rsidP="003D2932">
      <w:pPr>
        <w:ind w:left="720" w:hanging="720"/>
        <w:contextualSpacing/>
        <w:rPr>
          <w:i/>
        </w:rPr>
      </w:pPr>
    </w:p>
    <w:p w14:paraId="0AFC6D8D" w14:textId="2A44725C" w:rsidR="00292ABC" w:rsidRDefault="003D2932" w:rsidP="003D2932">
      <w:pPr>
        <w:ind w:left="720" w:hanging="720"/>
        <w:rPr>
          <w:i/>
        </w:rPr>
      </w:pPr>
      <w:r w:rsidRPr="00B33B2C">
        <w:rPr>
          <w:b/>
          <w:noProof/>
        </w:rPr>
        <w:t>Victor, S.E.</w:t>
      </w:r>
      <w:r w:rsidR="00292ABC" w:rsidRPr="00B33B2C">
        <w:t>, &amp; Klonsky, E.D. (2011). Predictors of suicidality</w:t>
      </w:r>
      <w:r w:rsidR="00292ABC" w:rsidRPr="0065782A">
        <w:t xml:space="preserve"> among adolescents with non-suicidal self-injury. Paper presentation at the 44</w:t>
      </w:r>
      <w:r w:rsidR="00292ABC" w:rsidRPr="0065782A">
        <w:rPr>
          <w:vertAlign w:val="superscript"/>
        </w:rPr>
        <w:t>th</w:t>
      </w:r>
      <w:r w:rsidR="00292ABC" w:rsidRPr="0065782A">
        <w:t xml:space="preserve"> annual </w:t>
      </w:r>
      <w:r w:rsidR="009F5ADD">
        <w:t>meeting</w:t>
      </w:r>
      <w:r w:rsidR="00292ABC" w:rsidRPr="0065782A">
        <w:t xml:space="preserve"> of </w:t>
      </w:r>
      <w:r w:rsidR="00991119">
        <w:t>AAS</w:t>
      </w:r>
      <w:r w:rsidR="00292ABC" w:rsidRPr="0065782A">
        <w:t>, Portland, OR</w:t>
      </w:r>
      <w:r w:rsidR="00292ABC" w:rsidRPr="0065782A">
        <w:rPr>
          <w:i/>
        </w:rPr>
        <w:t xml:space="preserve">. </w:t>
      </w:r>
    </w:p>
    <w:p w14:paraId="599FF5D3" w14:textId="77777777" w:rsidR="002634B1" w:rsidRDefault="002634B1" w:rsidP="003D2932">
      <w:pPr>
        <w:ind w:left="720" w:hanging="720"/>
        <w:rPr>
          <w:i/>
        </w:rPr>
      </w:pPr>
    </w:p>
    <w:p w14:paraId="075C6B17" w14:textId="77777777" w:rsidR="002247D2" w:rsidRDefault="002247D2" w:rsidP="003D2932">
      <w:pPr>
        <w:rPr>
          <w:i/>
        </w:rPr>
      </w:pPr>
    </w:p>
    <w:p w14:paraId="4B29E27C" w14:textId="519CCC74" w:rsidR="003D2932" w:rsidRPr="003D2932" w:rsidRDefault="003D2932" w:rsidP="003D2932">
      <w:pPr>
        <w:rPr>
          <w:bCs/>
        </w:rPr>
      </w:pPr>
      <w:r>
        <w:rPr>
          <w:b/>
          <w:bCs/>
          <w:sz w:val="28"/>
          <w:szCs w:val="28"/>
        </w:rPr>
        <w:t>Research Conference Poster Presentations</w:t>
      </w:r>
      <w:r w:rsidR="00991119">
        <w:rPr>
          <w:b/>
          <w:bCs/>
          <w:sz w:val="28"/>
          <w:szCs w:val="28"/>
        </w:rPr>
        <w:tab/>
        <w:t xml:space="preserve">          </w:t>
      </w:r>
      <w:r w:rsidR="00991119">
        <w:rPr>
          <w:bCs/>
          <w:sz w:val="20"/>
          <w:szCs w:val="20"/>
        </w:rPr>
        <w:t>* indicates mentored trainee author.</w:t>
      </w:r>
    </w:p>
    <w:p w14:paraId="3BB03E98" w14:textId="3925C7BA" w:rsidR="00F2334F" w:rsidRPr="002247D2" w:rsidRDefault="00057DE6" w:rsidP="002247D2">
      <w:pPr>
        <w:rPr>
          <w:b/>
          <w:bCs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266403" wp14:editId="1AD7B47D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74740" cy="0"/>
                <wp:effectExtent l="12700" t="14605" r="22860" b="23495"/>
                <wp:wrapNone/>
                <wp:docPr id="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95A5" id="Line 6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6.2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"/>
            </w:pict>
          </mc:Fallback>
        </mc:AlternateContent>
      </w:r>
    </w:p>
    <w:p w14:paraId="7C91CD30" w14:textId="3DDFFA00" w:rsidR="00F2334F" w:rsidRPr="00F2334F" w:rsidRDefault="00F2334F" w:rsidP="00F2334F">
      <w:pPr>
        <w:ind w:left="720" w:hanging="720"/>
        <w:rPr>
          <w:noProof/>
        </w:rPr>
      </w:pPr>
      <w:r>
        <w:rPr>
          <w:bCs/>
          <w:noProof/>
        </w:rPr>
        <w:t>*</w:t>
      </w:r>
      <w:r w:rsidRPr="00F03D62">
        <w:rPr>
          <w:bCs/>
          <w:noProof/>
        </w:rPr>
        <w:t xml:space="preserve">McClay, M. M., </w:t>
      </w:r>
      <w:r w:rsidRPr="00F03D62">
        <w:rPr>
          <w:b/>
          <w:bCs/>
          <w:noProof/>
        </w:rPr>
        <w:t>Victor, S.E</w:t>
      </w:r>
      <w:r w:rsidRPr="00F03D62">
        <w:rPr>
          <w:bCs/>
          <w:noProof/>
        </w:rPr>
        <w:t xml:space="preserve">., Brausch, A.M. </w:t>
      </w:r>
      <w:r>
        <w:rPr>
          <w:bCs/>
          <w:noProof/>
        </w:rPr>
        <w:t>(2020)</w:t>
      </w:r>
      <w:r w:rsidRPr="00F03D62">
        <w:rPr>
          <w:bCs/>
          <w:i/>
          <w:noProof/>
        </w:rPr>
        <w:t xml:space="preserve">. </w:t>
      </w:r>
      <w:r w:rsidRPr="00F03D62">
        <w:rPr>
          <w:bCs/>
          <w:noProof/>
        </w:rPr>
        <w:t xml:space="preserve">Fearlessness about Death: Measurement Invariance Across College Students with and without a History of Non-Suicidal Self-Injury. </w:t>
      </w:r>
      <w:r>
        <w:rPr>
          <w:bCs/>
          <w:noProof/>
        </w:rPr>
        <w:t xml:space="preserve">Poster presentation </w:t>
      </w:r>
      <w:r>
        <w:rPr>
          <w:noProof/>
        </w:rPr>
        <w:t>at the 53</w:t>
      </w:r>
      <w:r w:rsidRPr="00857474">
        <w:rPr>
          <w:noProof/>
          <w:vertAlign w:val="superscript"/>
        </w:rPr>
        <w:t>rd</w:t>
      </w:r>
      <w:r>
        <w:rPr>
          <w:noProof/>
        </w:rPr>
        <w:t xml:space="preserve"> annual meeting of AAS, Virtual/Online.</w:t>
      </w:r>
    </w:p>
    <w:p w14:paraId="6CC95C0A" w14:textId="77777777" w:rsidR="003F0A89" w:rsidRDefault="003F0A89" w:rsidP="001E5878">
      <w:pPr>
        <w:rPr>
          <w:noProof/>
        </w:rPr>
      </w:pPr>
    </w:p>
    <w:p w14:paraId="511B5F0C" w14:textId="77777777" w:rsidR="00B33B2C" w:rsidRPr="00991119" w:rsidRDefault="00B33B2C" w:rsidP="00B33B2C">
      <w:pPr>
        <w:ind w:left="720" w:hanging="720"/>
        <w:rPr>
          <w:bCs/>
          <w:noProof/>
        </w:rPr>
      </w:pPr>
      <w:r>
        <w:rPr>
          <w:noProof/>
        </w:rPr>
        <w:t>*Lloyd, J</w:t>
      </w:r>
      <w:r w:rsidRPr="00991119">
        <w:rPr>
          <w:noProof/>
        </w:rPr>
        <w:t>.,</w:t>
      </w:r>
      <w:r>
        <w:rPr>
          <w:noProof/>
        </w:rPr>
        <w:t xml:space="preserve"> *Luskin, A., *Cenkner, D.,</w:t>
      </w:r>
      <w:r>
        <w:rPr>
          <w:b/>
          <w:noProof/>
        </w:rPr>
        <w:t xml:space="preserve"> Victor, S.E., </w:t>
      </w:r>
      <w:r w:rsidRPr="00991119">
        <w:rPr>
          <w:noProof/>
        </w:rPr>
        <w:t xml:space="preserve">&amp; Stepp, S.D. (2018). </w:t>
      </w:r>
      <w:r w:rsidRPr="00991119">
        <w:rPr>
          <w:bCs/>
          <w:noProof/>
        </w:rPr>
        <w:t xml:space="preserve">The relationship between parent and child communication styles and disclosure of child’s suicidal thoughts and behaviors to parent. Poster presentation at the </w:t>
      </w:r>
      <w:r>
        <w:rPr>
          <w:bCs/>
          <w:noProof/>
        </w:rPr>
        <w:t>18</w:t>
      </w:r>
      <w:r w:rsidRPr="00991119">
        <w:rPr>
          <w:bCs/>
          <w:noProof/>
          <w:vertAlign w:val="superscript"/>
        </w:rPr>
        <w:t>th</w:t>
      </w:r>
      <w:r>
        <w:rPr>
          <w:bCs/>
          <w:noProof/>
        </w:rPr>
        <w:t xml:space="preserve"> </w:t>
      </w:r>
      <w:r w:rsidRPr="00991119">
        <w:rPr>
          <w:bCs/>
          <w:noProof/>
        </w:rPr>
        <w:t>annual Western Psychiatric Institute and Clinic Research Day, Pittsburgh, PA.</w:t>
      </w:r>
    </w:p>
    <w:p w14:paraId="5F0D6DD2" w14:textId="77777777" w:rsidR="00B33B2C" w:rsidRDefault="00B33B2C" w:rsidP="00991119">
      <w:pPr>
        <w:ind w:left="720" w:hanging="720"/>
        <w:rPr>
          <w:noProof/>
        </w:rPr>
      </w:pPr>
    </w:p>
    <w:p w14:paraId="4586F8D2" w14:textId="221A1E69" w:rsidR="00991119" w:rsidRDefault="00991119" w:rsidP="00991119">
      <w:pPr>
        <w:ind w:left="720" w:hanging="720"/>
        <w:rPr>
          <w:bCs/>
          <w:noProof/>
        </w:rPr>
      </w:pPr>
      <w:r>
        <w:rPr>
          <w:noProof/>
        </w:rPr>
        <w:t>*</w:t>
      </w:r>
      <w:r w:rsidRPr="00991119">
        <w:rPr>
          <w:noProof/>
        </w:rPr>
        <w:t>Mohr, H.,</w:t>
      </w:r>
      <w:r>
        <w:rPr>
          <w:b/>
          <w:noProof/>
        </w:rPr>
        <w:t xml:space="preserve"> Victor, S.E., </w:t>
      </w:r>
      <w:r w:rsidRPr="00991119">
        <w:rPr>
          <w:noProof/>
        </w:rPr>
        <w:t xml:space="preserve">&amp; Stepp, S.D. (2018). </w:t>
      </w:r>
      <w:r w:rsidRPr="00991119">
        <w:rPr>
          <w:bCs/>
          <w:noProof/>
        </w:rPr>
        <w:t xml:space="preserve">Emotion recognition in preschoolers of mothers with borderline personality disorder. </w:t>
      </w:r>
      <w:r>
        <w:rPr>
          <w:bCs/>
          <w:noProof/>
        </w:rPr>
        <w:t>Poster presentation at the 18</w:t>
      </w:r>
      <w:r w:rsidRPr="00991119">
        <w:rPr>
          <w:bCs/>
          <w:noProof/>
          <w:vertAlign w:val="superscript"/>
        </w:rPr>
        <w:t>th</w:t>
      </w:r>
      <w:r>
        <w:rPr>
          <w:bCs/>
          <w:noProof/>
        </w:rPr>
        <w:t xml:space="preserve"> annual Western Psychiatric Institute and Clinic Research Day, Pittsburgh, PA.</w:t>
      </w:r>
    </w:p>
    <w:p w14:paraId="3C5AE93A" w14:textId="7E911C0B" w:rsidR="00991119" w:rsidRDefault="00991119" w:rsidP="00991119">
      <w:pPr>
        <w:rPr>
          <w:b/>
          <w:noProof/>
        </w:rPr>
      </w:pPr>
    </w:p>
    <w:p w14:paraId="2D73A098" w14:textId="23013454" w:rsidR="003D2932" w:rsidRPr="00525E78" w:rsidRDefault="003D2932" w:rsidP="00F202A3">
      <w:pPr>
        <w:ind w:left="720" w:hanging="720"/>
        <w:rPr>
          <w:noProof/>
        </w:rPr>
      </w:pPr>
      <w:r w:rsidRPr="00C21A78">
        <w:rPr>
          <w:b/>
          <w:noProof/>
        </w:rPr>
        <w:t>Victor, S.E.</w:t>
      </w:r>
      <w:r>
        <w:rPr>
          <w:b/>
          <w:noProof/>
        </w:rPr>
        <w:t xml:space="preserve">, </w:t>
      </w:r>
      <w:r>
        <w:rPr>
          <w:noProof/>
        </w:rPr>
        <w:t>&amp; Klonsky, E.D. (2017). Understanding the social context of non-suicidal self-injury in high school students. Poster presentation at the 12</w:t>
      </w:r>
      <w:r w:rsidRPr="00525E78">
        <w:rPr>
          <w:noProof/>
          <w:vertAlign w:val="superscript"/>
        </w:rPr>
        <w:t>th</w:t>
      </w:r>
      <w:r w:rsidR="00991119">
        <w:rPr>
          <w:noProof/>
        </w:rPr>
        <w:t xml:space="preserve"> annual meeting of ISSS</w:t>
      </w:r>
      <w:r>
        <w:rPr>
          <w:noProof/>
        </w:rPr>
        <w:t>, Philadelphia, PA.</w:t>
      </w:r>
    </w:p>
    <w:p w14:paraId="47E4C22E" w14:textId="77777777" w:rsidR="003D2932" w:rsidRDefault="003D2932" w:rsidP="00F202A3">
      <w:pPr>
        <w:ind w:left="720" w:hanging="720"/>
        <w:rPr>
          <w:noProof/>
          <w:u w:val="single"/>
        </w:rPr>
      </w:pPr>
    </w:p>
    <w:p w14:paraId="2DFA4C2F" w14:textId="20D57724" w:rsidR="003D2932" w:rsidRPr="00174C9A" w:rsidRDefault="003D2932" w:rsidP="00F202A3">
      <w:pPr>
        <w:ind w:left="720" w:hanging="720"/>
        <w:rPr>
          <w:noProof/>
        </w:rPr>
      </w:pPr>
      <w:r w:rsidRPr="00C21A78">
        <w:rPr>
          <w:b/>
          <w:noProof/>
        </w:rPr>
        <w:t>Victor, S.E.</w:t>
      </w:r>
      <w:r w:rsidRPr="00CE3B43">
        <w:rPr>
          <w:noProof/>
        </w:rPr>
        <w:t>,</w:t>
      </w:r>
      <w:r>
        <w:rPr>
          <w:noProof/>
        </w:rPr>
        <w:t xml:space="preserve"> Stepp, S.D., &amp; Scott, L.N. (2017). Predicting self-injurious thoughts and behaviors over time: The roles of shame, guilt, and interpersonal stress. Poster presentation at the 5</w:t>
      </w:r>
      <w:r w:rsidRPr="00174C9A">
        <w:rPr>
          <w:noProof/>
          <w:vertAlign w:val="superscript"/>
        </w:rPr>
        <w:t>th</w:t>
      </w:r>
      <w:r>
        <w:rPr>
          <w:noProof/>
        </w:rPr>
        <w:t xml:space="preserve"> annual meeting of </w:t>
      </w:r>
      <w:r w:rsidR="000E4E4D">
        <w:rPr>
          <w:noProof/>
        </w:rPr>
        <w:t>NASSPD</w:t>
      </w:r>
      <w:r>
        <w:rPr>
          <w:noProof/>
        </w:rPr>
        <w:t>, New York, NY.</w:t>
      </w:r>
    </w:p>
    <w:p w14:paraId="76496902" w14:textId="77777777" w:rsidR="003D2932" w:rsidRDefault="003D2932" w:rsidP="003D2932">
      <w:pPr>
        <w:rPr>
          <w:noProof/>
          <w:u w:val="single"/>
        </w:rPr>
      </w:pPr>
    </w:p>
    <w:p w14:paraId="794E6BEE" w14:textId="77777777" w:rsidR="003D2932" w:rsidRDefault="003D2932" w:rsidP="003D2932">
      <w:pPr>
        <w:ind w:left="720" w:hanging="720"/>
      </w:pPr>
      <w:r w:rsidRPr="00C21A78">
        <w:rPr>
          <w:b/>
          <w:noProof/>
        </w:rPr>
        <w:lastRenderedPageBreak/>
        <w:t>Victor, S.E.</w:t>
      </w:r>
      <w:r>
        <w:rPr>
          <w:b/>
          <w:noProof/>
        </w:rPr>
        <w:t xml:space="preserve">, </w:t>
      </w:r>
      <w:r>
        <w:rPr>
          <w:noProof/>
        </w:rPr>
        <w:t>&amp; Klonsky, E.D. (201</w:t>
      </w:r>
      <w:r w:rsidRPr="00A26AEE">
        <w:rPr>
          <w:noProof/>
        </w:rPr>
        <w:t>6).</w:t>
      </w:r>
      <w:r>
        <w:rPr>
          <w:i/>
          <w:noProof/>
        </w:rPr>
        <w:t xml:space="preserve"> </w:t>
      </w:r>
      <w:r>
        <w:t>Non-suicidal self-injury is uniquely associated with attributional style for negative, not positive, events. Poster presentation at the 28</w:t>
      </w:r>
      <w:r w:rsidRPr="00F31C8D">
        <w:rPr>
          <w:vertAlign w:val="superscript"/>
        </w:rPr>
        <w:t>th</w:t>
      </w:r>
      <w:r>
        <w:t xml:space="preserve"> annual meeting of the Association for Psychological Science, Chicago, IL.</w:t>
      </w:r>
    </w:p>
    <w:p w14:paraId="508F938E" w14:textId="77777777" w:rsidR="003D2932" w:rsidRDefault="003D2932" w:rsidP="003D2932">
      <w:pPr>
        <w:ind w:left="720" w:hanging="720"/>
      </w:pPr>
    </w:p>
    <w:p w14:paraId="73519EC9" w14:textId="68A68028" w:rsidR="003D2932" w:rsidRPr="002634B1" w:rsidRDefault="003D2932" w:rsidP="002634B1">
      <w:pPr>
        <w:ind w:left="720" w:hanging="720"/>
        <w:rPr>
          <w:noProof/>
        </w:rPr>
      </w:pPr>
      <w:r w:rsidRPr="00C21A78">
        <w:rPr>
          <w:b/>
          <w:noProof/>
        </w:rPr>
        <w:t>Victor, S.E.</w:t>
      </w:r>
      <w:r>
        <w:rPr>
          <w:b/>
          <w:noProof/>
        </w:rPr>
        <w:t xml:space="preserve">, </w:t>
      </w:r>
      <w:r>
        <w:rPr>
          <w:noProof/>
        </w:rPr>
        <w:t>Muehlenkamp, J. J., Styer, D. M., &amp; Washburn, J. J</w:t>
      </w:r>
      <w:r w:rsidRPr="00174C9A">
        <w:rPr>
          <w:noProof/>
        </w:rPr>
        <w:t>. (2016).</w:t>
      </w:r>
      <w:r>
        <w:rPr>
          <w:noProof/>
        </w:rPr>
        <w:t xml:space="preserve"> </w:t>
      </w:r>
      <w:r w:rsidRPr="00606F81">
        <w:rPr>
          <w:noProof/>
        </w:rPr>
        <w:t>Characterizing self-injury in men: Evidence from a large clinical sample of adolescents and adults</w:t>
      </w:r>
      <w:r>
        <w:rPr>
          <w:noProof/>
        </w:rPr>
        <w:t>. Poster presentation at the 49</w:t>
      </w:r>
      <w:r w:rsidRPr="00606F81">
        <w:rPr>
          <w:noProof/>
          <w:vertAlign w:val="superscript"/>
        </w:rPr>
        <w:t>th</w:t>
      </w:r>
      <w:r w:rsidR="00991119">
        <w:rPr>
          <w:noProof/>
        </w:rPr>
        <w:t xml:space="preserve"> annual meeting of ABCT,</w:t>
      </w:r>
      <w:r>
        <w:rPr>
          <w:noProof/>
        </w:rPr>
        <w:t xml:space="preserve"> New York, NY.</w:t>
      </w:r>
    </w:p>
    <w:p w14:paraId="59B8C712" w14:textId="77777777" w:rsidR="002634B1" w:rsidRDefault="002634B1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</w:p>
    <w:p w14:paraId="1D458094" w14:textId="61539EEC" w:rsidR="003D2932" w:rsidRPr="00CE3B43" w:rsidRDefault="00991119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>
        <w:rPr>
          <w:noProof/>
        </w:rPr>
        <w:t>*</w:t>
      </w:r>
      <w:r w:rsidR="003D2932" w:rsidRPr="0022749A">
        <w:rPr>
          <w:noProof/>
        </w:rPr>
        <w:t>Schluter, M.,</w:t>
      </w:r>
      <w:r w:rsidR="003D2932" w:rsidRPr="009E79B2">
        <w:rPr>
          <w:noProof/>
        </w:rPr>
        <w:t xml:space="preserve"> </w:t>
      </w:r>
      <w:r w:rsidR="003D2932" w:rsidRPr="00C21A78">
        <w:rPr>
          <w:b/>
          <w:noProof/>
        </w:rPr>
        <w:t>Victor, S.E.</w:t>
      </w:r>
      <w:r w:rsidR="003D2932">
        <w:rPr>
          <w:b/>
          <w:noProof/>
        </w:rPr>
        <w:t xml:space="preserve">, </w:t>
      </w:r>
      <w:r w:rsidR="003D2932" w:rsidRPr="0022749A">
        <w:rPr>
          <w:noProof/>
        </w:rPr>
        <w:t>&amp; Klonsky, E.D. (2015). Methods of non-suicidal self-injury: Their functions and relationship to suicide. Poster presentation at the annual meeting of the International Aca</w:t>
      </w:r>
      <w:r w:rsidR="003D2932">
        <w:rPr>
          <w:noProof/>
        </w:rPr>
        <w:t>demy of Suicide Research</w:t>
      </w:r>
      <w:r w:rsidR="000E4E4D">
        <w:rPr>
          <w:noProof/>
        </w:rPr>
        <w:t xml:space="preserve"> (IASR)</w:t>
      </w:r>
      <w:r w:rsidR="003D2932" w:rsidRPr="0022749A">
        <w:rPr>
          <w:noProof/>
        </w:rPr>
        <w:t>, New York City, NY.</w:t>
      </w:r>
    </w:p>
    <w:p w14:paraId="0E62757A" w14:textId="77777777" w:rsidR="003D2932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b/>
          <w:noProof/>
        </w:rPr>
      </w:pPr>
    </w:p>
    <w:p w14:paraId="72417646" w14:textId="3D1C161F" w:rsidR="003D2932" w:rsidRPr="0065782A" w:rsidRDefault="003D2932" w:rsidP="00F202A3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 w:rsidRPr="00C21A78">
        <w:rPr>
          <w:b/>
          <w:noProof/>
        </w:rPr>
        <w:t>Victor, S.E.</w:t>
      </w:r>
      <w:r>
        <w:rPr>
          <w:b/>
          <w:noProof/>
        </w:rPr>
        <w:t xml:space="preserve">, </w:t>
      </w:r>
      <w:r w:rsidRPr="0065782A">
        <w:rPr>
          <w:noProof/>
        </w:rPr>
        <w:t>Davis, T., &amp; Klonsky, E.D</w:t>
      </w:r>
      <w:r w:rsidRPr="00044575">
        <w:rPr>
          <w:noProof/>
        </w:rPr>
        <w:t>. (2015). Development</w:t>
      </w:r>
      <w:r w:rsidRPr="0065782A">
        <w:rPr>
          <w:noProof/>
        </w:rPr>
        <w:t xml:space="preserve"> and validation of the Non-Suicidal Self-Injury Disorder Scale (NSSIDS). Poster presentation at the 48</w:t>
      </w:r>
      <w:r w:rsidRPr="0065782A">
        <w:rPr>
          <w:noProof/>
          <w:vertAlign w:val="superscript"/>
        </w:rPr>
        <w:t>th</w:t>
      </w:r>
      <w:r w:rsidRPr="0065782A">
        <w:rPr>
          <w:noProof/>
        </w:rPr>
        <w:t xml:space="preserve"> annual meeting of </w:t>
      </w:r>
      <w:r w:rsidR="00991119">
        <w:rPr>
          <w:noProof/>
        </w:rPr>
        <w:t>ABCT</w:t>
      </w:r>
      <w:r w:rsidRPr="0065782A">
        <w:rPr>
          <w:noProof/>
        </w:rPr>
        <w:t>, Chicago, IL.</w:t>
      </w:r>
    </w:p>
    <w:p w14:paraId="54635B08" w14:textId="77777777" w:rsidR="003D2932" w:rsidRDefault="003D2932" w:rsidP="003D2932">
      <w:pPr>
        <w:tabs>
          <w:tab w:val="left" w:pos="2160"/>
        </w:tabs>
        <w:spacing w:before="120" w:after="120"/>
        <w:contextualSpacing/>
        <w:rPr>
          <w:b/>
          <w:noProof/>
        </w:rPr>
      </w:pPr>
    </w:p>
    <w:p w14:paraId="02A828A3" w14:textId="2A49435A" w:rsidR="003D2932" w:rsidRPr="0065782A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 w:rsidRPr="00C21A78">
        <w:rPr>
          <w:b/>
          <w:noProof/>
        </w:rPr>
        <w:t>Victor, S.E.</w:t>
      </w:r>
      <w:r>
        <w:rPr>
          <w:b/>
          <w:noProof/>
        </w:rPr>
        <w:t xml:space="preserve">, </w:t>
      </w:r>
      <w:r w:rsidRPr="0065782A">
        <w:rPr>
          <w:noProof/>
        </w:rPr>
        <w:t>&amp; Klonsky, E.D. (2014). Attentional bias toward negative emotional information among self-injurers. Poster presentation at the 48</w:t>
      </w:r>
      <w:r w:rsidRPr="0065782A">
        <w:rPr>
          <w:noProof/>
          <w:vertAlign w:val="superscript"/>
        </w:rPr>
        <w:t>th</w:t>
      </w:r>
      <w:r w:rsidRPr="0065782A">
        <w:rPr>
          <w:noProof/>
        </w:rPr>
        <w:t xml:space="preserve"> annual meeting of </w:t>
      </w:r>
      <w:r w:rsidR="00991119">
        <w:rPr>
          <w:noProof/>
        </w:rPr>
        <w:t>ABCT</w:t>
      </w:r>
      <w:r w:rsidRPr="0065782A">
        <w:rPr>
          <w:noProof/>
        </w:rPr>
        <w:t>, Philadelphia, PA.</w:t>
      </w:r>
    </w:p>
    <w:p w14:paraId="082BA9D1" w14:textId="77777777" w:rsidR="003D2932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  <w:u w:val="single"/>
        </w:rPr>
      </w:pPr>
    </w:p>
    <w:p w14:paraId="0E1E7E0A" w14:textId="219607E9" w:rsidR="003D2932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 w:rsidRPr="00C21A78">
        <w:rPr>
          <w:b/>
          <w:noProof/>
        </w:rPr>
        <w:t>Victor, S.E.</w:t>
      </w:r>
      <w:r w:rsidRPr="0065782A">
        <w:rPr>
          <w:noProof/>
        </w:rPr>
        <w:t>, &amp; Klonsky, E.D. (2014). How do you get there from here? Exploring possible mechanisms of negative affectivity among self-injurers. Poster presentation at the 9</w:t>
      </w:r>
      <w:r w:rsidRPr="0065782A">
        <w:rPr>
          <w:noProof/>
          <w:vertAlign w:val="superscript"/>
        </w:rPr>
        <w:t>th</w:t>
      </w:r>
      <w:r w:rsidRPr="0065782A">
        <w:rPr>
          <w:noProof/>
        </w:rPr>
        <w:t xml:space="preserve"> annual meeting of </w:t>
      </w:r>
      <w:r w:rsidR="00991119">
        <w:rPr>
          <w:noProof/>
        </w:rPr>
        <w:t>ISSS</w:t>
      </w:r>
      <w:r w:rsidRPr="0065782A">
        <w:rPr>
          <w:noProof/>
        </w:rPr>
        <w:t>, Chicago, IL.</w:t>
      </w:r>
    </w:p>
    <w:p w14:paraId="42D5F833" w14:textId="77777777" w:rsidR="003D2932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b/>
          <w:noProof/>
        </w:rPr>
      </w:pPr>
    </w:p>
    <w:p w14:paraId="259F9E6C" w14:textId="6C7FA59D" w:rsidR="003D2932" w:rsidRPr="0065782A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i/>
          <w:noProof/>
        </w:rPr>
      </w:pPr>
      <w:r w:rsidRPr="00C21A78">
        <w:rPr>
          <w:b/>
          <w:noProof/>
        </w:rPr>
        <w:t>Victor, S.E.</w:t>
      </w:r>
      <w:r w:rsidRPr="0065782A">
        <w:rPr>
          <w:noProof/>
        </w:rPr>
        <w:t>, &amp; Klonsky, E.D. (2013). Risk factors for suicide attempts among self-injurers: A meta-analysis. Poster presentation at the 47</w:t>
      </w:r>
      <w:r w:rsidRPr="0065782A">
        <w:rPr>
          <w:noProof/>
          <w:vertAlign w:val="superscript"/>
        </w:rPr>
        <w:t>th</w:t>
      </w:r>
      <w:r w:rsidRPr="0065782A">
        <w:rPr>
          <w:noProof/>
        </w:rPr>
        <w:t xml:space="preserve"> annual meeting of </w:t>
      </w:r>
      <w:r w:rsidR="00991119">
        <w:rPr>
          <w:noProof/>
        </w:rPr>
        <w:t>ABCT</w:t>
      </w:r>
      <w:r w:rsidRPr="0065782A">
        <w:rPr>
          <w:noProof/>
        </w:rPr>
        <w:t xml:space="preserve">, Nashville, TN. </w:t>
      </w:r>
    </w:p>
    <w:p w14:paraId="778D67F4" w14:textId="77777777" w:rsidR="003D2932" w:rsidRPr="0065782A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</w:p>
    <w:p w14:paraId="06D9E9DD" w14:textId="6AB0D671" w:rsidR="003D2932" w:rsidRDefault="003D2932" w:rsidP="00F202A3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 w:rsidRPr="00C21A78">
        <w:rPr>
          <w:b/>
          <w:noProof/>
        </w:rPr>
        <w:t>Victor, S.E.</w:t>
      </w:r>
      <w:r w:rsidRPr="0065782A">
        <w:rPr>
          <w:noProof/>
        </w:rPr>
        <w:t>, Washburn, J.J., Styer, D., Juzwin, K.R., Aldridge, D., &amp; Klonsky, E.D. (2013). Functions of non-suicidal self-injury over time. Poster presentation at the 8</w:t>
      </w:r>
      <w:r w:rsidRPr="0065782A">
        <w:rPr>
          <w:noProof/>
          <w:vertAlign w:val="superscript"/>
        </w:rPr>
        <w:t>th</w:t>
      </w:r>
      <w:r w:rsidRPr="0065782A">
        <w:rPr>
          <w:noProof/>
        </w:rPr>
        <w:t xml:space="preserve"> annual meeting of </w:t>
      </w:r>
      <w:r w:rsidR="00991119">
        <w:rPr>
          <w:noProof/>
        </w:rPr>
        <w:t>ISSS</w:t>
      </w:r>
      <w:r w:rsidRPr="0065782A">
        <w:rPr>
          <w:noProof/>
        </w:rPr>
        <w:t xml:space="preserve">, Vancouver, BC. </w:t>
      </w:r>
    </w:p>
    <w:p w14:paraId="70ED7E40" w14:textId="77777777" w:rsidR="00F202A3" w:rsidRPr="00F202A3" w:rsidRDefault="00F202A3" w:rsidP="00F202A3">
      <w:pPr>
        <w:tabs>
          <w:tab w:val="left" w:pos="2160"/>
        </w:tabs>
        <w:spacing w:before="120" w:after="120"/>
        <w:ind w:left="720" w:hanging="720"/>
        <w:contextualSpacing/>
        <w:rPr>
          <w:i/>
          <w:noProof/>
        </w:rPr>
      </w:pPr>
    </w:p>
    <w:p w14:paraId="62115B94" w14:textId="20009AF2" w:rsidR="003D2932" w:rsidRPr="0065782A" w:rsidRDefault="00991119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>
        <w:rPr>
          <w:noProof/>
        </w:rPr>
        <w:t>*</w:t>
      </w:r>
      <w:r w:rsidR="003D2932" w:rsidRPr="0065782A">
        <w:rPr>
          <w:noProof/>
        </w:rPr>
        <w:t xml:space="preserve">Chu, C., </w:t>
      </w:r>
      <w:r w:rsidR="003D2932" w:rsidRPr="00C21A78">
        <w:rPr>
          <w:b/>
          <w:noProof/>
        </w:rPr>
        <w:t>Victor, S.E.</w:t>
      </w:r>
      <w:r w:rsidR="003D2932">
        <w:rPr>
          <w:b/>
          <w:noProof/>
        </w:rPr>
        <w:t xml:space="preserve">, </w:t>
      </w:r>
      <w:r w:rsidR="003D2932" w:rsidRPr="0065782A">
        <w:rPr>
          <w:noProof/>
        </w:rPr>
        <w:t>&amp; Klonsky, E.D. (2012). Borderline personality disorder: Disorder of general emotion intensity or negative emotion specifically? Poster presentation at the 7</w:t>
      </w:r>
      <w:r w:rsidR="003D2932" w:rsidRPr="0065782A">
        <w:rPr>
          <w:noProof/>
          <w:vertAlign w:val="superscript"/>
        </w:rPr>
        <w:t>th</w:t>
      </w:r>
      <w:r w:rsidR="003D2932" w:rsidRPr="0065782A">
        <w:rPr>
          <w:noProof/>
        </w:rPr>
        <w:t xml:space="preserve"> annual meeting of </w:t>
      </w:r>
      <w:r>
        <w:rPr>
          <w:noProof/>
        </w:rPr>
        <w:t>ISSS</w:t>
      </w:r>
      <w:r w:rsidR="003D2932" w:rsidRPr="0065782A">
        <w:rPr>
          <w:noProof/>
        </w:rPr>
        <w:t xml:space="preserve">, Chapel Hill, NC. </w:t>
      </w:r>
    </w:p>
    <w:p w14:paraId="4EF32032" w14:textId="77777777" w:rsidR="003D2932" w:rsidRPr="0065782A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</w:p>
    <w:p w14:paraId="6026F96D" w14:textId="210AF93A" w:rsidR="003D2932" w:rsidRPr="0065782A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i/>
          <w:noProof/>
        </w:rPr>
      </w:pPr>
      <w:r w:rsidRPr="00C21A78">
        <w:rPr>
          <w:b/>
          <w:noProof/>
        </w:rPr>
        <w:t>Victor, S.E</w:t>
      </w:r>
      <w:r>
        <w:rPr>
          <w:b/>
          <w:noProof/>
        </w:rPr>
        <w:t>.,</w:t>
      </w:r>
      <w:r w:rsidRPr="0065782A">
        <w:rPr>
          <w:noProof/>
        </w:rPr>
        <w:t xml:space="preserve"> &amp; Klonsky, E.D. (2012). Daily affect in non-suicidal self-injury. Poster presentation at the 7</w:t>
      </w:r>
      <w:r w:rsidRPr="0065782A">
        <w:rPr>
          <w:noProof/>
          <w:vertAlign w:val="superscript"/>
        </w:rPr>
        <w:t>th</w:t>
      </w:r>
      <w:r w:rsidRPr="0065782A">
        <w:rPr>
          <w:noProof/>
        </w:rPr>
        <w:t xml:space="preserve"> annual meeting of </w:t>
      </w:r>
      <w:r w:rsidR="00991119">
        <w:rPr>
          <w:noProof/>
        </w:rPr>
        <w:t>ISSS</w:t>
      </w:r>
      <w:r w:rsidRPr="0065782A">
        <w:rPr>
          <w:noProof/>
        </w:rPr>
        <w:t xml:space="preserve">, Chapel Hill, NC. </w:t>
      </w:r>
    </w:p>
    <w:p w14:paraId="523BAD94" w14:textId="77777777" w:rsidR="003D2932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  <w:u w:val="single"/>
        </w:rPr>
      </w:pPr>
    </w:p>
    <w:p w14:paraId="567EDE95" w14:textId="731A4B8B" w:rsidR="003D2932" w:rsidRPr="0065782A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i/>
          <w:noProof/>
        </w:rPr>
      </w:pPr>
      <w:r w:rsidRPr="00C21A78">
        <w:rPr>
          <w:b/>
          <w:noProof/>
        </w:rPr>
        <w:t>Victor, S.E.</w:t>
      </w:r>
      <w:r w:rsidRPr="0065782A">
        <w:rPr>
          <w:noProof/>
        </w:rPr>
        <w:t>, &amp; Klonsky, E.D. (2012). Prospective predictors of non-suicidal self-injury. Poster presentation at the 46</w:t>
      </w:r>
      <w:r w:rsidRPr="0065782A">
        <w:rPr>
          <w:noProof/>
          <w:vertAlign w:val="superscript"/>
        </w:rPr>
        <w:t>th</w:t>
      </w:r>
      <w:r w:rsidRPr="0065782A">
        <w:rPr>
          <w:noProof/>
        </w:rPr>
        <w:t xml:space="preserve"> annual meeting of </w:t>
      </w:r>
      <w:r w:rsidR="00991119">
        <w:rPr>
          <w:noProof/>
        </w:rPr>
        <w:t>ABCT,</w:t>
      </w:r>
      <w:r w:rsidRPr="0065782A">
        <w:rPr>
          <w:noProof/>
        </w:rPr>
        <w:t xml:space="preserve"> National Harbor, MD</w:t>
      </w:r>
      <w:r w:rsidRPr="0065782A">
        <w:rPr>
          <w:i/>
          <w:noProof/>
        </w:rPr>
        <w:t xml:space="preserve">. </w:t>
      </w:r>
    </w:p>
    <w:p w14:paraId="5C2DCF79" w14:textId="77777777" w:rsidR="003D2932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b/>
          <w:noProof/>
        </w:rPr>
      </w:pPr>
    </w:p>
    <w:p w14:paraId="647D2A86" w14:textId="1D2D3703" w:rsidR="003D2932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  <w:r w:rsidRPr="00C21A78">
        <w:rPr>
          <w:b/>
          <w:noProof/>
        </w:rPr>
        <w:t>Victor, S.E.</w:t>
      </w:r>
      <w:r w:rsidRPr="0065782A">
        <w:rPr>
          <w:noProof/>
        </w:rPr>
        <w:t>, Feske, U., &amp; Klonsky, E.D. (2011). Which types of aggression are elevated among those who engage in NSSI? Poster presentation at the 6</w:t>
      </w:r>
      <w:r w:rsidRPr="0065782A">
        <w:rPr>
          <w:noProof/>
          <w:vertAlign w:val="superscript"/>
        </w:rPr>
        <w:t>th</w:t>
      </w:r>
      <w:r w:rsidR="00991119">
        <w:rPr>
          <w:noProof/>
        </w:rPr>
        <w:t xml:space="preserve"> annual meeting of ISSS</w:t>
      </w:r>
      <w:r w:rsidRPr="0065782A">
        <w:rPr>
          <w:noProof/>
        </w:rPr>
        <w:t>, New York, NY.</w:t>
      </w:r>
    </w:p>
    <w:p w14:paraId="30D54127" w14:textId="77777777" w:rsidR="003D2932" w:rsidRPr="0065782A" w:rsidRDefault="003D2932" w:rsidP="003D2932">
      <w:pPr>
        <w:tabs>
          <w:tab w:val="left" w:pos="2160"/>
        </w:tabs>
        <w:spacing w:before="120" w:after="120"/>
        <w:ind w:left="720" w:hanging="720"/>
        <w:contextualSpacing/>
        <w:rPr>
          <w:noProof/>
        </w:rPr>
      </w:pPr>
    </w:p>
    <w:p w14:paraId="00315348" w14:textId="38042E31" w:rsidR="003D2932" w:rsidRPr="0065782A" w:rsidRDefault="003D2932" w:rsidP="003D2932">
      <w:pPr>
        <w:ind w:left="720" w:hanging="720"/>
        <w:rPr>
          <w:i/>
        </w:rPr>
      </w:pPr>
      <w:r w:rsidRPr="003D2932">
        <w:rPr>
          <w:b/>
        </w:rPr>
        <w:lastRenderedPageBreak/>
        <w:t>Victor, S.,</w:t>
      </w:r>
      <w:r w:rsidRPr="0065782A">
        <w:t xml:space="preserve"> </w:t>
      </w:r>
      <w:proofErr w:type="spellStart"/>
      <w:r w:rsidRPr="0065782A">
        <w:t>Joormann</w:t>
      </w:r>
      <w:proofErr w:type="spellEnd"/>
      <w:r w:rsidRPr="0065782A">
        <w:t xml:space="preserve">, J., &amp; </w:t>
      </w:r>
      <w:proofErr w:type="spellStart"/>
      <w:r w:rsidRPr="0065782A">
        <w:t>Gotlib</w:t>
      </w:r>
      <w:proofErr w:type="spellEnd"/>
      <w:r w:rsidRPr="0065782A">
        <w:t>, I.H. (2010). Predictors of onset of self-injury in adolescent girls: The importance of coping style.  Poster presentation at the 44</w:t>
      </w:r>
      <w:r w:rsidRPr="0065782A">
        <w:rPr>
          <w:vertAlign w:val="superscript"/>
        </w:rPr>
        <w:t>th</w:t>
      </w:r>
      <w:r w:rsidRPr="0065782A">
        <w:t xml:space="preserve"> annual meeting of </w:t>
      </w:r>
      <w:r w:rsidR="00991119">
        <w:t>ABCT</w:t>
      </w:r>
      <w:r w:rsidRPr="0065782A">
        <w:t>, San Francisco, CA.</w:t>
      </w:r>
    </w:p>
    <w:p w14:paraId="7F54AA06" w14:textId="77777777" w:rsidR="003D2932" w:rsidRPr="0065782A" w:rsidRDefault="003D2932" w:rsidP="003D2932">
      <w:pPr>
        <w:ind w:left="720" w:hanging="720"/>
      </w:pPr>
    </w:p>
    <w:p w14:paraId="6E0BA336" w14:textId="77777777" w:rsidR="003D2932" w:rsidRPr="0065782A" w:rsidRDefault="003D2932" w:rsidP="003D2932">
      <w:pPr>
        <w:ind w:left="720" w:hanging="720"/>
      </w:pPr>
      <w:r w:rsidRPr="003D2932">
        <w:rPr>
          <w:b/>
        </w:rPr>
        <w:t>Victor, S</w:t>
      </w:r>
      <w:r w:rsidRPr="0065782A">
        <w:t xml:space="preserve">., </w:t>
      </w:r>
      <w:proofErr w:type="spellStart"/>
      <w:r w:rsidRPr="0065782A">
        <w:t>Glauser</w:t>
      </w:r>
      <w:proofErr w:type="spellEnd"/>
      <w:r w:rsidRPr="0065782A">
        <w:t xml:space="preserve">, J., </w:t>
      </w:r>
      <w:proofErr w:type="spellStart"/>
      <w:r w:rsidRPr="0065782A">
        <w:t>Gotlib</w:t>
      </w:r>
      <w:proofErr w:type="spellEnd"/>
      <w:r w:rsidRPr="0065782A">
        <w:t xml:space="preserve">, I.H., &amp; </w:t>
      </w:r>
      <w:proofErr w:type="spellStart"/>
      <w:r w:rsidRPr="0065782A">
        <w:t>Joormann</w:t>
      </w:r>
      <w:proofErr w:type="spellEnd"/>
      <w:r w:rsidRPr="0065782A">
        <w:t>, J. (2009).  Associative learning in generalized social phobia.  Poster presentation at 23</w:t>
      </w:r>
      <w:r w:rsidRPr="0065782A">
        <w:rPr>
          <w:vertAlign w:val="superscript"/>
        </w:rPr>
        <w:t>rd</w:t>
      </w:r>
      <w:r w:rsidRPr="0065782A">
        <w:t xml:space="preserve"> annual meeting of the Society for Research in Psychopathology, Minneapolis, MN.</w:t>
      </w:r>
    </w:p>
    <w:p w14:paraId="4F814095" w14:textId="77777777" w:rsidR="003D2932" w:rsidRDefault="003D2932" w:rsidP="003D2932">
      <w:pPr>
        <w:ind w:left="720" w:hanging="720"/>
        <w:rPr>
          <w:u w:val="single"/>
        </w:rPr>
      </w:pPr>
    </w:p>
    <w:p w14:paraId="2C97789C" w14:textId="568F7CEF" w:rsidR="003D2932" w:rsidRPr="0065782A" w:rsidRDefault="003D2932" w:rsidP="003D2932">
      <w:pPr>
        <w:ind w:left="720" w:hanging="720"/>
      </w:pPr>
      <w:r w:rsidRPr="003D2932">
        <w:rPr>
          <w:b/>
        </w:rPr>
        <w:t>Victor, S</w:t>
      </w:r>
      <w:r w:rsidRPr="0065782A">
        <w:t xml:space="preserve">., </w:t>
      </w:r>
      <w:proofErr w:type="spellStart"/>
      <w:r w:rsidRPr="0065782A">
        <w:t>Gotlib</w:t>
      </w:r>
      <w:proofErr w:type="spellEnd"/>
      <w:r w:rsidRPr="0065782A">
        <w:t>, I.H., &amp; Johnson, S.L. (2009).  The role of impulsivity in quality of life in bipolar disorder.  Poster presentation at 43</w:t>
      </w:r>
      <w:r w:rsidRPr="0065782A">
        <w:rPr>
          <w:vertAlign w:val="superscript"/>
        </w:rPr>
        <w:t>rd</w:t>
      </w:r>
      <w:r w:rsidRPr="0065782A">
        <w:t xml:space="preserve"> annual meeting of </w:t>
      </w:r>
      <w:r w:rsidR="00991119">
        <w:t>ABCT</w:t>
      </w:r>
      <w:r w:rsidRPr="0065782A">
        <w:t>, New York, NY.</w:t>
      </w:r>
    </w:p>
    <w:p w14:paraId="2DB26A12" w14:textId="77777777" w:rsidR="002247D2" w:rsidRDefault="002247D2" w:rsidP="003D2932">
      <w:pPr>
        <w:rPr>
          <w:bCs/>
        </w:rPr>
      </w:pPr>
    </w:p>
    <w:p w14:paraId="6934A6B5" w14:textId="77777777" w:rsidR="002247D2" w:rsidRDefault="002247D2" w:rsidP="003D2932">
      <w:pPr>
        <w:rPr>
          <w:b/>
          <w:bCs/>
          <w:sz w:val="28"/>
          <w:szCs w:val="28"/>
        </w:rPr>
      </w:pPr>
    </w:p>
    <w:p w14:paraId="7524CBB4" w14:textId="309BEF36" w:rsidR="003D2932" w:rsidRPr="001158E5" w:rsidRDefault="003D2932" w:rsidP="003D2932">
      <w:pPr>
        <w:rPr>
          <w:b/>
          <w:bCs/>
          <w:sz w:val="28"/>
          <w:szCs w:val="28"/>
        </w:rPr>
      </w:pPr>
      <w:r w:rsidRPr="001158E5">
        <w:rPr>
          <w:b/>
          <w:bCs/>
          <w:sz w:val="28"/>
          <w:szCs w:val="28"/>
        </w:rPr>
        <w:t>Teaching Experience</w:t>
      </w:r>
    </w:p>
    <w:p w14:paraId="1FA7C1BD" w14:textId="77777777" w:rsidR="003D2932" w:rsidRPr="00744BD0" w:rsidRDefault="00057DE6" w:rsidP="003D2932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33DA61" wp14:editId="404D933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74740" cy="0"/>
                <wp:effectExtent l="12700" t="15875" r="22860" b="22225"/>
                <wp:wrapNone/>
                <wp:docPr id="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5C638" id="Line 7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86.2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"/>
            </w:pict>
          </mc:Fallback>
        </mc:AlternateContent>
      </w:r>
    </w:p>
    <w:p w14:paraId="0B0673F2" w14:textId="127B35F4" w:rsidR="006E70CA" w:rsidRDefault="006E70CA" w:rsidP="003D2932">
      <w:r>
        <w:rPr>
          <w:b/>
          <w:bCs/>
        </w:rPr>
        <w:t xml:space="preserve">Instructor of Record, </w:t>
      </w:r>
      <w:r>
        <w:t>Texas Tech University</w:t>
      </w:r>
    </w:p>
    <w:p w14:paraId="4EE8385A" w14:textId="6513C34B" w:rsidR="00F2334F" w:rsidRDefault="00F2334F" w:rsidP="003D2932">
      <w:r>
        <w:t>2020</w:t>
      </w:r>
      <w:r>
        <w:tab/>
      </w:r>
      <w:r w:rsidR="00F3315D">
        <w:t>Advanced Practicum in Clinical and Counseling Psychology (Psych 5002)</w:t>
      </w:r>
    </w:p>
    <w:p w14:paraId="1BD191C8" w14:textId="5486B55B" w:rsidR="006E70CA" w:rsidRPr="006E70CA" w:rsidRDefault="006E70CA" w:rsidP="003D2932">
      <w:r>
        <w:t>2019</w:t>
      </w:r>
      <w:r>
        <w:tab/>
        <w:t>Seminar in Psychopathology (Psych 5338)</w:t>
      </w:r>
    </w:p>
    <w:p w14:paraId="16847D7A" w14:textId="77777777" w:rsidR="00857474" w:rsidRDefault="00857474" w:rsidP="003D2932">
      <w:pPr>
        <w:rPr>
          <w:b/>
          <w:bCs/>
        </w:rPr>
      </w:pPr>
    </w:p>
    <w:p w14:paraId="01C02131" w14:textId="53E515DC" w:rsidR="003D2932" w:rsidRDefault="003D2932" w:rsidP="003D2932">
      <w:pPr>
        <w:rPr>
          <w:b/>
          <w:bCs/>
        </w:rPr>
      </w:pPr>
      <w:r>
        <w:rPr>
          <w:b/>
          <w:bCs/>
        </w:rPr>
        <w:t>Teaching Fellow</w:t>
      </w:r>
      <w:r w:rsidRPr="00E63224">
        <w:rPr>
          <w:bCs/>
        </w:rPr>
        <w:t>, University of British Columbia</w:t>
      </w:r>
    </w:p>
    <w:p w14:paraId="7150ABF9" w14:textId="77F2EDD1" w:rsidR="003D2932" w:rsidRDefault="003D2932" w:rsidP="003D2932">
      <w:pPr>
        <w:rPr>
          <w:bCs/>
        </w:rPr>
      </w:pPr>
      <w:r w:rsidRPr="001A1724">
        <w:rPr>
          <w:bCs/>
        </w:rPr>
        <w:t>2014</w:t>
      </w:r>
      <w:r w:rsidRPr="001A1724">
        <w:rPr>
          <w:bCs/>
        </w:rPr>
        <w:tab/>
        <w:t>Research Methods</w:t>
      </w:r>
      <w:r>
        <w:rPr>
          <w:b/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Psyc</w:t>
      </w:r>
      <w:proofErr w:type="spellEnd"/>
      <w:r>
        <w:rPr>
          <w:bCs/>
        </w:rPr>
        <w:t xml:space="preserve"> 217)</w:t>
      </w:r>
    </w:p>
    <w:p w14:paraId="3D9A6090" w14:textId="77777777" w:rsidR="006E70CA" w:rsidRPr="006E70CA" w:rsidRDefault="006E70CA" w:rsidP="003D2932">
      <w:pPr>
        <w:rPr>
          <w:bCs/>
        </w:rPr>
      </w:pPr>
    </w:p>
    <w:p w14:paraId="3EE26146" w14:textId="77777777" w:rsidR="003D2932" w:rsidRPr="00E63224" w:rsidRDefault="003D2932" w:rsidP="003D2932">
      <w:pPr>
        <w:rPr>
          <w:b/>
          <w:bCs/>
        </w:rPr>
      </w:pPr>
      <w:r w:rsidRPr="008E35EE">
        <w:rPr>
          <w:b/>
          <w:bCs/>
        </w:rPr>
        <w:t>Teaching Assistant</w:t>
      </w:r>
      <w:r>
        <w:rPr>
          <w:b/>
          <w:bCs/>
        </w:rPr>
        <w:t xml:space="preserve">, </w:t>
      </w:r>
      <w:r>
        <w:rPr>
          <w:bCs/>
        </w:rPr>
        <w:t>University of British Columbia</w:t>
      </w:r>
    </w:p>
    <w:p w14:paraId="0DBA90FA" w14:textId="77777777" w:rsidR="003D2932" w:rsidRPr="00E63224" w:rsidRDefault="003D2932" w:rsidP="003D2932">
      <w:pPr>
        <w:rPr>
          <w:bCs/>
        </w:rPr>
      </w:pPr>
      <w:r>
        <w:rPr>
          <w:bCs/>
        </w:rPr>
        <w:t>2012</w:t>
      </w:r>
      <w:r>
        <w:rPr>
          <w:bCs/>
        </w:rPr>
        <w:tab/>
      </w:r>
      <w:r w:rsidRPr="00E63224">
        <w:rPr>
          <w:bCs/>
        </w:rPr>
        <w:t>Psychology of Gender</w:t>
      </w:r>
      <w:r w:rsidRPr="008E35EE">
        <w:rPr>
          <w:b/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Psyc</w:t>
      </w:r>
      <w:proofErr w:type="spellEnd"/>
      <w:r>
        <w:rPr>
          <w:bCs/>
        </w:rPr>
        <w:t xml:space="preserve"> 320)</w:t>
      </w:r>
    </w:p>
    <w:p w14:paraId="4958726E" w14:textId="77777777" w:rsidR="003D2932" w:rsidRPr="00E63224" w:rsidRDefault="003D2932" w:rsidP="003D2932">
      <w:pPr>
        <w:rPr>
          <w:bCs/>
        </w:rPr>
      </w:pPr>
      <w:r w:rsidRPr="00E63224">
        <w:rPr>
          <w:bCs/>
        </w:rPr>
        <w:t xml:space="preserve">2011 </w:t>
      </w:r>
      <w:r w:rsidRPr="00E63224">
        <w:rPr>
          <w:bCs/>
        </w:rPr>
        <w:tab/>
        <w:t xml:space="preserve">Introduction to Developmental, Social, Personality &amp; Clinical Psychology </w:t>
      </w:r>
      <w:r>
        <w:rPr>
          <w:bCs/>
        </w:rPr>
        <w:t>(</w:t>
      </w:r>
      <w:proofErr w:type="spellStart"/>
      <w:r>
        <w:rPr>
          <w:bCs/>
        </w:rPr>
        <w:t>Psyc</w:t>
      </w:r>
      <w:proofErr w:type="spellEnd"/>
      <w:r>
        <w:rPr>
          <w:bCs/>
        </w:rPr>
        <w:t xml:space="preserve"> 102)</w:t>
      </w:r>
    </w:p>
    <w:p w14:paraId="612AB4DC" w14:textId="77777777" w:rsidR="003D2932" w:rsidRDefault="003D2932" w:rsidP="003D2932">
      <w:pPr>
        <w:rPr>
          <w:bCs/>
        </w:rPr>
      </w:pPr>
      <w:proofErr w:type="gramStart"/>
      <w:r>
        <w:rPr>
          <w:bCs/>
        </w:rPr>
        <w:t xml:space="preserve">2011  </w:t>
      </w:r>
      <w:r>
        <w:rPr>
          <w:bCs/>
        </w:rPr>
        <w:tab/>
      </w:r>
      <w:proofErr w:type="gramEnd"/>
      <w:r w:rsidRPr="00E63224">
        <w:rPr>
          <w:bCs/>
        </w:rPr>
        <w:t>Introduction to Biological &amp; Cognitive Psychology</w:t>
      </w:r>
      <w:r>
        <w:rPr>
          <w:bCs/>
        </w:rPr>
        <w:t xml:space="preserve"> (</w:t>
      </w:r>
      <w:proofErr w:type="spellStart"/>
      <w:r>
        <w:rPr>
          <w:bCs/>
        </w:rPr>
        <w:t>Psyc</w:t>
      </w:r>
      <w:proofErr w:type="spellEnd"/>
      <w:r>
        <w:rPr>
          <w:bCs/>
        </w:rPr>
        <w:t xml:space="preserve"> 101)</w:t>
      </w:r>
    </w:p>
    <w:p w14:paraId="3E694007" w14:textId="77777777" w:rsidR="003D2932" w:rsidRPr="00E63224" w:rsidRDefault="003D2932" w:rsidP="003D2932">
      <w:pPr>
        <w:rPr>
          <w:bCs/>
        </w:rPr>
      </w:pPr>
    </w:p>
    <w:p w14:paraId="2DD4A2EF" w14:textId="77777777" w:rsidR="003D2932" w:rsidRDefault="003D2932" w:rsidP="003D2932">
      <w:pPr>
        <w:tabs>
          <w:tab w:val="left" w:pos="3060"/>
        </w:tabs>
        <w:rPr>
          <w:bCs/>
          <w:highlight w:val="yellow"/>
        </w:rPr>
      </w:pPr>
    </w:p>
    <w:p w14:paraId="0B0D5A64" w14:textId="77777777" w:rsidR="003D2932" w:rsidRPr="005C281B" w:rsidRDefault="003D2932" w:rsidP="003D2932">
      <w:pPr>
        <w:tabs>
          <w:tab w:val="left" w:pos="748"/>
        </w:tabs>
        <w:rPr>
          <w:b/>
          <w:bCs/>
          <w:sz w:val="28"/>
          <w:szCs w:val="28"/>
        </w:rPr>
      </w:pPr>
      <w:r w:rsidRPr="005C281B">
        <w:rPr>
          <w:b/>
          <w:bCs/>
          <w:sz w:val="28"/>
          <w:szCs w:val="28"/>
        </w:rPr>
        <w:t>Clinical Supervision Experience</w:t>
      </w:r>
      <w:r w:rsidR="009D58EF">
        <w:rPr>
          <w:b/>
          <w:bCs/>
          <w:sz w:val="28"/>
          <w:szCs w:val="28"/>
        </w:rPr>
        <w:tab/>
      </w:r>
      <w:r w:rsidR="009D58EF">
        <w:rPr>
          <w:b/>
          <w:bCs/>
          <w:sz w:val="28"/>
          <w:szCs w:val="28"/>
        </w:rPr>
        <w:tab/>
      </w:r>
      <w:r w:rsidR="009D58EF">
        <w:rPr>
          <w:b/>
          <w:bCs/>
          <w:sz w:val="28"/>
          <w:szCs w:val="28"/>
        </w:rPr>
        <w:tab/>
      </w:r>
      <w:r w:rsidR="009D58EF">
        <w:rPr>
          <w:bCs/>
          <w:sz w:val="20"/>
          <w:szCs w:val="20"/>
        </w:rPr>
        <w:t>*(supervisor of supervision i</w:t>
      </w:r>
      <w:r w:rsidR="009D58EF" w:rsidRPr="00CC658F">
        <w:rPr>
          <w:bCs/>
          <w:sz w:val="20"/>
          <w:szCs w:val="20"/>
        </w:rPr>
        <w:t>n parenthetical)</w:t>
      </w:r>
    </w:p>
    <w:p w14:paraId="1A515A17" w14:textId="77777777" w:rsidR="003D2932" w:rsidRPr="005C281B" w:rsidRDefault="00057DE6" w:rsidP="003D293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30EFEC" wp14:editId="3D7107E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74740" cy="0"/>
                <wp:effectExtent l="12700" t="11430" r="22860" b="26670"/>
                <wp:wrapNone/>
                <wp:docPr id="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247E" id="Line 7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6.2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"/>
            </w:pict>
          </mc:Fallback>
        </mc:AlternateContent>
      </w:r>
    </w:p>
    <w:p w14:paraId="3DF9DAD4" w14:textId="77777777" w:rsidR="009D58EF" w:rsidRDefault="003D2932" w:rsidP="009D58EF">
      <w:pPr>
        <w:rPr>
          <w:bCs/>
        </w:rPr>
      </w:pPr>
      <w:r w:rsidRPr="005C281B">
        <w:rPr>
          <w:bCs/>
        </w:rPr>
        <w:t>2016 – Present</w:t>
      </w:r>
      <w:r w:rsidRPr="005C281B">
        <w:rPr>
          <w:bCs/>
        </w:rPr>
        <w:tab/>
      </w:r>
      <w:r w:rsidRPr="005C281B">
        <w:rPr>
          <w:bCs/>
        </w:rPr>
        <w:tab/>
      </w:r>
      <w:r w:rsidRPr="005C281B">
        <w:rPr>
          <w:b/>
          <w:bCs/>
        </w:rPr>
        <w:t xml:space="preserve">Diagnostic </w:t>
      </w:r>
      <w:r w:rsidR="009D58EF">
        <w:rPr>
          <w:b/>
          <w:bCs/>
        </w:rPr>
        <w:t>Assessment</w:t>
      </w:r>
      <w:r w:rsidRPr="005C281B">
        <w:rPr>
          <w:bCs/>
        </w:rPr>
        <w:t>, University of Pittsburgh</w:t>
      </w:r>
      <w:r>
        <w:rPr>
          <w:bCs/>
        </w:rPr>
        <w:t xml:space="preserve"> (</w:t>
      </w:r>
      <w:r w:rsidR="0065560D">
        <w:rPr>
          <w:bCs/>
        </w:rPr>
        <w:t>S.</w:t>
      </w:r>
      <w:r>
        <w:rPr>
          <w:bCs/>
        </w:rPr>
        <w:t xml:space="preserve"> Stepp, PhD)</w:t>
      </w:r>
      <w:r w:rsidRPr="005C281B">
        <w:rPr>
          <w:bCs/>
        </w:rPr>
        <w:t xml:space="preserve">. </w:t>
      </w:r>
    </w:p>
    <w:p w14:paraId="354CD2E1" w14:textId="77777777" w:rsidR="009D58EF" w:rsidRDefault="003D2932" w:rsidP="009D58EF">
      <w:pPr>
        <w:ind w:left="1440" w:firstLine="720"/>
        <w:rPr>
          <w:bCs/>
        </w:rPr>
      </w:pPr>
      <w:r>
        <w:rPr>
          <w:bCs/>
        </w:rPr>
        <w:t>Providing</w:t>
      </w:r>
      <w:r w:rsidRPr="005C281B">
        <w:rPr>
          <w:bCs/>
        </w:rPr>
        <w:t xml:space="preserve"> training and supervision to new </w:t>
      </w:r>
      <w:r>
        <w:rPr>
          <w:bCs/>
        </w:rPr>
        <w:t>assessors</w:t>
      </w:r>
      <w:r w:rsidRPr="005C281B">
        <w:rPr>
          <w:bCs/>
        </w:rPr>
        <w:t xml:space="preserve"> </w:t>
      </w:r>
      <w:r>
        <w:rPr>
          <w:bCs/>
        </w:rPr>
        <w:t xml:space="preserve">with diagnostic </w:t>
      </w:r>
    </w:p>
    <w:p w14:paraId="5F42CFBD" w14:textId="77777777" w:rsidR="003D2932" w:rsidRPr="005C281B" w:rsidRDefault="003D2932" w:rsidP="009D58EF">
      <w:pPr>
        <w:ind w:left="1440" w:firstLine="720"/>
        <w:rPr>
          <w:bCs/>
        </w:rPr>
      </w:pPr>
      <w:r>
        <w:rPr>
          <w:bCs/>
        </w:rPr>
        <w:t>interviewing, crisis response plans, and child abuse reporting procedures.</w:t>
      </w:r>
    </w:p>
    <w:p w14:paraId="212862E0" w14:textId="77777777" w:rsidR="003D2932" w:rsidRPr="005C281B" w:rsidRDefault="003D2932" w:rsidP="003D2932">
      <w:pPr>
        <w:rPr>
          <w:bCs/>
        </w:rPr>
      </w:pPr>
    </w:p>
    <w:p w14:paraId="2565DD5B" w14:textId="1824045E" w:rsidR="009D58EF" w:rsidRDefault="003D2932" w:rsidP="009D58EF">
      <w:pPr>
        <w:rPr>
          <w:b/>
          <w:bCs/>
        </w:rPr>
      </w:pPr>
      <w:r w:rsidRPr="005C281B">
        <w:rPr>
          <w:bCs/>
        </w:rPr>
        <w:t>2014</w:t>
      </w:r>
      <w:r w:rsidR="00B33B2C">
        <w:rPr>
          <w:bCs/>
        </w:rPr>
        <w:t xml:space="preserve"> – </w:t>
      </w:r>
      <w:r w:rsidRPr="005C281B">
        <w:rPr>
          <w:bCs/>
        </w:rPr>
        <w:t>2015</w:t>
      </w:r>
      <w:r w:rsidRPr="005C281B">
        <w:rPr>
          <w:bCs/>
        </w:rPr>
        <w:tab/>
      </w:r>
      <w:r w:rsidRPr="005C281B">
        <w:rPr>
          <w:bCs/>
        </w:rPr>
        <w:tab/>
      </w:r>
      <w:r w:rsidRPr="005C281B">
        <w:rPr>
          <w:b/>
          <w:bCs/>
        </w:rPr>
        <w:t xml:space="preserve">Crisis Response Training, </w:t>
      </w:r>
      <w:r w:rsidR="009D58EF">
        <w:rPr>
          <w:bCs/>
        </w:rPr>
        <w:t>UBC-Vancouver</w:t>
      </w:r>
      <w:r>
        <w:rPr>
          <w:bCs/>
        </w:rPr>
        <w:t xml:space="preserve"> (</w:t>
      </w:r>
      <w:r w:rsidR="0065560D">
        <w:rPr>
          <w:bCs/>
        </w:rPr>
        <w:t>D.</w:t>
      </w:r>
      <w:r>
        <w:rPr>
          <w:bCs/>
        </w:rPr>
        <w:t xml:space="preserve"> Klonsky, PhD)</w:t>
      </w:r>
      <w:r w:rsidRPr="005C281B">
        <w:rPr>
          <w:bCs/>
        </w:rPr>
        <w:t>.</w:t>
      </w:r>
      <w:r w:rsidRPr="005C281B">
        <w:rPr>
          <w:b/>
          <w:bCs/>
        </w:rPr>
        <w:t xml:space="preserve"> </w:t>
      </w:r>
    </w:p>
    <w:p w14:paraId="4FE9A574" w14:textId="77777777" w:rsidR="009D58EF" w:rsidRDefault="003D2932" w:rsidP="009D58EF">
      <w:pPr>
        <w:ind w:left="1440" w:firstLine="720"/>
        <w:rPr>
          <w:bCs/>
        </w:rPr>
      </w:pPr>
      <w:r w:rsidRPr="005C281B">
        <w:rPr>
          <w:bCs/>
        </w:rPr>
        <w:t xml:space="preserve">Trained undergraduate students </w:t>
      </w:r>
      <w:r>
        <w:rPr>
          <w:bCs/>
        </w:rPr>
        <w:t xml:space="preserve">in risk assessment </w:t>
      </w:r>
      <w:r w:rsidRPr="005C281B">
        <w:rPr>
          <w:bCs/>
        </w:rPr>
        <w:t xml:space="preserve">for research protocols </w:t>
      </w:r>
    </w:p>
    <w:p w14:paraId="517D3239" w14:textId="77777777" w:rsidR="003D2932" w:rsidRPr="005C281B" w:rsidRDefault="003D2932" w:rsidP="009D58EF">
      <w:pPr>
        <w:ind w:left="1440" w:firstLine="720"/>
        <w:rPr>
          <w:bCs/>
        </w:rPr>
      </w:pPr>
      <w:r w:rsidRPr="005C281B">
        <w:rPr>
          <w:bCs/>
        </w:rPr>
        <w:t xml:space="preserve">with suicidal or self-injuring participants. </w:t>
      </w:r>
    </w:p>
    <w:p w14:paraId="4AFCA1CD" w14:textId="77777777" w:rsidR="003D2932" w:rsidRPr="005C281B" w:rsidRDefault="003D2932" w:rsidP="003D2932">
      <w:pPr>
        <w:rPr>
          <w:bCs/>
        </w:rPr>
      </w:pPr>
    </w:p>
    <w:p w14:paraId="58D8214B" w14:textId="7812F0B6" w:rsidR="009D58EF" w:rsidRDefault="003D2932" w:rsidP="009D58EF">
      <w:pPr>
        <w:rPr>
          <w:bCs/>
        </w:rPr>
      </w:pPr>
      <w:r w:rsidRPr="005C281B">
        <w:rPr>
          <w:bCs/>
        </w:rPr>
        <w:t>2012</w:t>
      </w:r>
      <w:r w:rsidR="00B33B2C">
        <w:rPr>
          <w:bCs/>
        </w:rPr>
        <w:t xml:space="preserve"> – </w:t>
      </w:r>
      <w:r w:rsidRPr="005C281B">
        <w:rPr>
          <w:bCs/>
        </w:rPr>
        <w:t>2013</w:t>
      </w:r>
      <w:r w:rsidRPr="005C281B">
        <w:rPr>
          <w:bCs/>
        </w:rPr>
        <w:tab/>
      </w:r>
      <w:r w:rsidRPr="005C281B">
        <w:rPr>
          <w:bCs/>
        </w:rPr>
        <w:tab/>
      </w:r>
      <w:r w:rsidRPr="005C281B">
        <w:rPr>
          <w:b/>
          <w:bCs/>
        </w:rPr>
        <w:t>Compulsive Hoarding Diagnosis</w:t>
      </w:r>
      <w:r w:rsidRPr="005C281B">
        <w:rPr>
          <w:bCs/>
        </w:rPr>
        <w:t xml:space="preserve">, </w:t>
      </w:r>
      <w:r w:rsidR="009D58EF">
        <w:rPr>
          <w:bCs/>
        </w:rPr>
        <w:t>UBC-Vancouver</w:t>
      </w:r>
      <w:r>
        <w:rPr>
          <w:bCs/>
        </w:rPr>
        <w:t xml:space="preserve"> (</w:t>
      </w:r>
      <w:r w:rsidR="0065560D">
        <w:rPr>
          <w:bCs/>
        </w:rPr>
        <w:t>S.</w:t>
      </w:r>
      <w:r>
        <w:rPr>
          <w:bCs/>
        </w:rPr>
        <w:t xml:space="preserve"> Woody, PhD)</w:t>
      </w:r>
      <w:r w:rsidRPr="005C281B">
        <w:rPr>
          <w:bCs/>
        </w:rPr>
        <w:t xml:space="preserve">. </w:t>
      </w:r>
    </w:p>
    <w:p w14:paraId="768222B1" w14:textId="77777777" w:rsidR="009D58EF" w:rsidRDefault="003D2932" w:rsidP="009D58EF">
      <w:pPr>
        <w:ind w:left="1440" w:firstLine="720"/>
        <w:rPr>
          <w:bCs/>
        </w:rPr>
      </w:pPr>
      <w:r w:rsidRPr="005C281B">
        <w:rPr>
          <w:bCs/>
        </w:rPr>
        <w:t xml:space="preserve">Provided supervision to graduate students conducting structured </w:t>
      </w:r>
    </w:p>
    <w:p w14:paraId="7979E871" w14:textId="77777777" w:rsidR="003D2932" w:rsidRPr="005C281B" w:rsidRDefault="003D2932" w:rsidP="009D58EF">
      <w:pPr>
        <w:ind w:left="1440" w:firstLine="720"/>
        <w:rPr>
          <w:bCs/>
        </w:rPr>
      </w:pPr>
      <w:r w:rsidRPr="005C281B">
        <w:rPr>
          <w:bCs/>
        </w:rPr>
        <w:t xml:space="preserve">diagnostic assessments of clients with compulsive hoarding. </w:t>
      </w:r>
    </w:p>
    <w:p w14:paraId="54D738E7" w14:textId="77777777" w:rsidR="003D2932" w:rsidRDefault="003D2932" w:rsidP="003D2932">
      <w:pPr>
        <w:rPr>
          <w:b/>
          <w:bCs/>
        </w:rPr>
      </w:pPr>
    </w:p>
    <w:p w14:paraId="5FAEC783" w14:textId="4546D84C" w:rsidR="009D58EF" w:rsidRDefault="003D2932" w:rsidP="009D58EF">
      <w:pPr>
        <w:rPr>
          <w:bCs/>
        </w:rPr>
      </w:pPr>
      <w:r w:rsidRPr="005C281B">
        <w:rPr>
          <w:bCs/>
        </w:rPr>
        <w:t>2008</w:t>
      </w:r>
      <w:r w:rsidR="00B33B2C">
        <w:rPr>
          <w:bCs/>
        </w:rPr>
        <w:t xml:space="preserve"> – </w:t>
      </w:r>
      <w:r w:rsidRPr="005C281B">
        <w:rPr>
          <w:bCs/>
        </w:rPr>
        <w:t>2010</w:t>
      </w:r>
      <w:r w:rsidRPr="005C281B">
        <w:rPr>
          <w:bCs/>
        </w:rPr>
        <w:tab/>
      </w:r>
      <w:r>
        <w:rPr>
          <w:b/>
          <w:bCs/>
        </w:rPr>
        <w:tab/>
        <w:t xml:space="preserve">Diagnostic Interviewing, </w:t>
      </w:r>
      <w:r w:rsidRPr="005C281B">
        <w:rPr>
          <w:bCs/>
        </w:rPr>
        <w:t>Stanford University</w:t>
      </w:r>
      <w:r>
        <w:rPr>
          <w:bCs/>
        </w:rPr>
        <w:t xml:space="preserve"> (</w:t>
      </w:r>
      <w:r w:rsidR="0065560D">
        <w:rPr>
          <w:bCs/>
        </w:rPr>
        <w:t>I.</w:t>
      </w:r>
      <w:r>
        <w:rPr>
          <w:bCs/>
        </w:rPr>
        <w:t xml:space="preserve"> </w:t>
      </w:r>
      <w:proofErr w:type="spellStart"/>
      <w:r>
        <w:rPr>
          <w:bCs/>
        </w:rPr>
        <w:t>Gotlib</w:t>
      </w:r>
      <w:proofErr w:type="spellEnd"/>
      <w:r>
        <w:rPr>
          <w:bCs/>
        </w:rPr>
        <w:t>, PhD)</w:t>
      </w:r>
      <w:r w:rsidRPr="005C281B">
        <w:rPr>
          <w:bCs/>
        </w:rPr>
        <w:t xml:space="preserve">. </w:t>
      </w:r>
    </w:p>
    <w:p w14:paraId="4F28E560" w14:textId="77777777" w:rsidR="009D58EF" w:rsidRDefault="003D2932" w:rsidP="009D58EF">
      <w:pPr>
        <w:ind w:left="1440" w:firstLine="720"/>
        <w:rPr>
          <w:bCs/>
        </w:rPr>
      </w:pPr>
      <w:r w:rsidRPr="005C281B">
        <w:rPr>
          <w:bCs/>
        </w:rPr>
        <w:t xml:space="preserve">Provided supervision to research assistants, as well as graduate students </w:t>
      </w:r>
    </w:p>
    <w:p w14:paraId="6EF46638" w14:textId="77777777" w:rsidR="003D2932" w:rsidRDefault="003D2932" w:rsidP="009D58EF">
      <w:pPr>
        <w:ind w:left="1440" w:firstLine="720"/>
        <w:rPr>
          <w:bCs/>
        </w:rPr>
      </w:pPr>
      <w:r w:rsidRPr="005C281B">
        <w:rPr>
          <w:bCs/>
        </w:rPr>
        <w:t xml:space="preserve">and staff, on diagnostic interviewing </w:t>
      </w:r>
      <w:r>
        <w:rPr>
          <w:bCs/>
        </w:rPr>
        <w:t>(SCID-I).</w:t>
      </w:r>
    </w:p>
    <w:p w14:paraId="31026416" w14:textId="77777777" w:rsidR="003D2932" w:rsidRDefault="003D2932" w:rsidP="003D2932">
      <w:pPr>
        <w:ind w:left="2160"/>
        <w:rPr>
          <w:bCs/>
        </w:rPr>
      </w:pPr>
    </w:p>
    <w:p w14:paraId="2122CF07" w14:textId="77777777" w:rsidR="002247D2" w:rsidRDefault="002247D2" w:rsidP="00F202A3">
      <w:pPr>
        <w:rPr>
          <w:bCs/>
        </w:rPr>
      </w:pPr>
    </w:p>
    <w:p w14:paraId="5F6475A7" w14:textId="7484AE62" w:rsidR="00F202A3" w:rsidRPr="00D034FC" w:rsidRDefault="00F202A3" w:rsidP="00F202A3">
      <w:pPr>
        <w:rPr>
          <w:bCs/>
          <w:sz w:val="28"/>
          <w:szCs w:val="28"/>
        </w:rPr>
      </w:pPr>
      <w:r w:rsidRPr="00D034FC">
        <w:rPr>
          <w:b/>
          <w:bCs/>
          <w:sz w:val="28"/>
          <w:szCs w:val="28"/>
        </w:rPr>
        <w:lastRenderedPageBreak/>
        <w:t>Leadership</w:t>
      </w:r>
      <w:r w:rsidR="00915401">
        <w:rPr>
          <w:b/>
          <w:bCs/>
          <w:sz w:val="28"/>
          <w:szCs w:val="28"/>
        </w:rPr>
        <w:t xml:space="preserve"> </w:t>
      </w:r>
      <w:r w:rsidRPr="00D034FC">
        <w:rPr>
          <w:b/>
          <w:bCs/>
          <w:sz w:val="28"/>
          <w:szCs w:val="28"/>
        </w:rPr>
        <w:t>and Service Experience</w:t>
      </w:r>
    </w:p>
    <w:p w14:paraId="2C027CB5" w14:textId="77777777" w:rsidR="00F202A3" w:rsidRPr="00744BD0" w:rsidRDefault="00057DE6" w:rsidP="00F202A3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13012B" wp14:editId="3A20CC6D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174740" cy="0"/>
                <wp:effectExtent l="12700" t="15875" r="22860" b="22225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AE3E" id="Line 7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6.2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"/>
            </w:pict>
          </mc:Fallback>
        </mc:AlternateContent>
      </w:r>
    </w:p>
    <w:p w14:paraId="7676FAF3" w14:textId="75E846EB" w:rsidR="00F202A3" w:rsidRDefault="00F202A3" w:rsidP="00F202A3">
      <w:pPr>
        <w:rPr>
          <w:bCs/>
        </w:rPr>
      </w:pPr>
      <w:r>
        <w:rPr>
          <w:bCs/>
        </w:rPr>
        <w:t>2017</w:t>
      </w:r>
      <w:r w:rsidR="00385BE0">
        <w:rPr>
          <w:bCs/>
        </w:rPr>
        <w:t xml:space="preserve"> – </w:t>
      </w:r>
      <w:r>
        <w:rPr>
          <w:bCs/>
        </w:rPr>
        <w:t>Present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Representative at Large </w:t>
      </w:r>
      <w:r>
        <w:rPr>
          <w:bCs/>
        </w:rPr>
        <w:t>(elected)</w:t>
      </w:r>
      <w:r>
        <w:rPr>
          <w:b/>
          <w:bCs/>
        </w:rPr>
        <w:t xml:space="preserve">, </w:t>
      </w:r>
      <w:r w:rsidRPr="00D034FC">
        <w:rPr>
          <w:bCs/>
        </w:rPr>
        <w:t xml:space="preserve">International Society for the Study of </w:t>
      </w:r>
    </w:p>
    <w:p w14:paraId="4D863C41" w14:textId="77777777" w:rsidR="00F202A3" w:rsidRDefault="00F202A3" w:rsidP="00F202A3">
      <w:pPr>
        <w:ind w:left="2160"/>
        <w:rPr>
          <w:bCs/>
        </w:rPr>
      </w:pPr>
      <w:r w:rsidRPr="00D034FC">
        <w:rPr>
          <w:bCs/>
        </w:rPr>
        <w:t>Self-Injury.</w:t>
      </w:r>
      <w:r>
        <w:rPr>
          <w:bCs/>
        </w:rPr>
        <w:t xml:space="preserve"> Assist the Executive Board in expanding the organization’s efforts and leadership in clinical, research, and advocacy domains.</w:t>
      </w:r>
    </w:p>
    <w:p w14:paraId="31C26CBF" w14:textId="77777777" w:rsidR="00F202A3" w:rsidRDefault="00F202A3" w:rsidP="00F202A3">
      <w:pPr>
        <w:rPr>
          <w:bCs/>
        </w:rPr>
      </w:pPr>
    </w:p>
    <w:p w14:paraId="0AD29AC8" w14:textId="1D8AE75F" w:rsidR="00F202A3" w:rsidRDefault="00F202A3" w:rsidP="00F202A3">
      <w:pPr>
        <w:rPr>
          <w:bCs/>
        </w:rPr>
      </w:pPr>
      <w:r>
        <w:rPr>
          <w:bCs/>
        </w:rPr>
        <w:t>2015</w:t>
      </w:r>
      <w:r w:rsidR="00385BE0">
        <w:rPr>
          <w:bCs/>
        </w:rPr>
        <w:t xml:space="preserve"> – </w:t>
      </w: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Student Representative </w:t>
      </w:r>
      <w:r>
        <w:rPr>
          <w:bCs/>
        </w:rPr>
        <w:t xml:space="preserve">(elected), </w:t>
      </w:r>
      <w:r w:rsidRPr="00D034FC">
        <w:rPr>
          <w:bCs/>
        </w:rPr>
        <w:t>Internationa</w:t>
      </w:r>
      <w:r>
        <w:rPr>
          <w:bCs/>
        </w:rPr>
        <w:t xml:space="preserve">l Society for the Study of </w:t>
      </w:r>
    </w:p>
    <w:p w14:paraId="4C889165" w14:textId="77777777" w:rsidR="00F202A3" w:rsidRDefault="00F202A3" w:rsidP="00F202A3">
      <w:pPr>
        <w:ind w:left="1440" w:firstLine="720"/>
        <w:rPr>
          <w:bCs/>
        </w:rPr>
      </w:pPr>
      <w:r>
        <w:rPr>
          <w:bCs/>
        </w:rPr>
        <w:t>Self-</w:t>
      </w:r>
      <w:r w:rsidRPr="00D034FC">
        <w:rPr>
          <w:bCs/>
        </w:rPr>
        <w:t>Injury.</w:t>
      </w:r>
      <w:r>
        <w:rPr>
          <w:bCs/>
        </w:rPr>
        <w:t xml:space="preserve"> Represented student interests to the Executive Board and led </w:t>
      </w:r>
    </w:p>
    <w:p w14:paraId="2E3EA603" w14:textId="77777777" w:rsidR="00F202A3" w:rsidRDefault="00F202A3" w:rsidP="00F202A3">
      <w:pPr>
        <w:ind w:left="1440" w:firstLine="720"/>
        <w:rPr>
          <w:bCs/>
        </w:rPr>
      </w:pPr>
      <w:r>
        <w:rPr>
          <w:bCs/>
        </w:rPr>
        <w:t xml:space="preserve">programs of interest to students, including designing and implementing a </w:t>
      </w:r>
    </w:p>
    <w:p w14:paraId="34737E28" w14:textId="77777777" w:rsidR="00F202A3" w:rsidRDefault="00F202A3" w:rsidP="00F202A3">
      <w:pPr>
        <w:ind w:left="1440" w:firstLine="720"/>
        <w:rPr>
          <w:bCs/>
        </w:rPr>
      </w:pPr>
      <w:r>
        <w:rPr>
          <w:bCs/>
        </w:rPr>
        <w:t xml:space="preserve">mentoring program for ISSS members. </w:t>
      </w:r>
    </w:p>
    <w:p w14:paraId="4DBB9FCB" w14:textId="77777777" w:rsidR="00F202A3" w:rsidRDefault="00F202A3" w:rsidP="00F202A3">
      <w:pPr>
        <w:rPr>
          <w:bCs/>
        </w:rPr>
      </w:pPr>
    </w:p>
    <w:p w14:paraId="31EE11BA" w14:textId="0C7FDD08" w:rsidR="00F202A3" w:rsidRDefault="00F202A3" w:rsidP="00F202A3">
      <w:pPr>
        <w:rPr>
          <w:bCs/>
        </w:rPr>
      </w:pPr>
      <w:r>
        <w:rPr>
          <w:bCs/>
        </w:rPr>
        <w:t>2014</w:t>
      </w:r>
      <w:r w:rsidR="00385BE0">
        <w:rPr>
          <w:bCs/>
        </w:rPr>
        <w:t xml:space="preserve"> – </w:t>
      </w: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Campus Representative, </w:t>
      </w:r>
      <w:r>
        <w:rPr>
          <w:bCs/>
        </w:rPr>
        <w:t xml:space="preserve">Society for a Science of Clinical Psychology. </w:t>
      </w:r>
    </w:p>
    <w:p w14:paraId="152AE464" w14:textId="77777777" w:rsidR="00F202A3" w:rsidRDefault="00F202A3" w:rsidP="00F202A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Acted as liaison between SSCP and clinical psychology graduate students </w:t>
      </w:r>
    </w:p>
    <w:p w14:paraId="29887F4F" w14:textId="77777777" w:rsidR="00F202A3" w:rsidRDefault="00F202A3" w:rsidP="00F202A3">
      <w:pPr>
        <w:ind w:left="1440" w:firstLine="720"/>
        <w:rPr>
          <w:bCs/>
        </w:rPr>
      </w:pPr>
      <w:r>
        <w:rPr>
          <w:bCs/>
        </w:rPr>
        <w:t xml:space="preserve">at the University of British Columbia. Developed and coordinated a hotel </w:t>
      </w:r>
    </w:p>
    <w:p w14:paraId="7488CF44" w14:textId="77777777" w:rsidR="00F202A3" w:rsidRDefault="00F202A3" w:rsidP="00F202A3">
      <w:pPr>
        <w:ind w:left="1440" w:firstLine="720"/>
        <w:rPr>
          <w:bCs/>
        </w:rPr>
      </w:pPr>
      <w:r>
        <w:rPr>
          <w:bCs/>
        </w:rPr>
        <w:t>room sharing system for psychology internship applicants for two years.</w:t>
      </w:r>
    </w:p>
    <w:p w14:paraId="0EF3BF2F" w14:textId="77777777" w:rsidR="00F202A3" w:rsidRDefault="00F202A3" w:rsidP="00F202A3">
      <w:pPr>
        <w:rPr>
          <w:bCs/>
        </w:rPr>
      </w:pPr>
    </w:p>
    <w:p w14:paraId="37FA1FD4" w14:textId="159B3322" w:rsidR="00F202A3" w:rsidRDefault="00F202A3" w:rsidP="00F202A3">
      <w:pPr>
        <w:rPr>
          <w:bCs/>
        </w:rPr>
      </w:pPr>
      <w:r w:rsidRPr="00744BD0">
        <w:rPr>
          <w:bCs/>
        </w:rPr>
        <w:t>2007</w:t>
      </w:r>
      <w:r w:rsidR="00385BE0">
        <w:rPr>
          <w:bCs/>
        </w:rPr>
        <w:t xml:space="preserve"> – </w:t>
      </w:r>
      <w:r w:rsidRPr="00744BD0">
        <w:rPr>
          <w:bCs/>
        </w:rPr>
        <w:t>2010</w:t>
      </w:r>
      <w:r w:rsidRPr="00744BD0">
        <w:rPr>
          <w:bCs/>
        </w:rPr>
        <w:tab/>
      </w:r>
      <w:r w:rsidRPr="00744BD0">
        <w:rPr>
          <w:bCs/>
        </w:rPr>
        <w:tab/>
      </w:r>
      <w:r w:rsidRPr="00744BD0">
        <w:rPr>
          <w:b/>
          <w:bCs/>
        </w:rPr>
        <w:t>Rape Crisis Advocate &amp; Peer Counselor</w:t>
      </w:r>
      <w:r>
        <w:rPr>
          <w:bCs/>
        </w:rPr>
        <w:t xml:space="preserve">, </w:t>
      </w:r>
      <w:r w:rsidRPr="00744BD0">
        <w:rPr>
          <w:bCs/>
        </w:rPr>
        <w:t xml:space="preserve">YWCA Rape Crisis Center of </w:t>
      </w:r>
    </w:p>
    <w:p w14:paraId="11A3D2DF" w14:textId="77777777" w:rsidR="00F202A3" w:rsidRDefault="00F202A3" w:rsidP="00F202A3">
      <w:pPr>
        <w:ind w:left="1440" w:firstLine="720"/>
      </w:pPr>
      <w:r w:rsidRPr="00744BD0">
        <w:rPr>
          <w:bCs/>
        </w:rPr>
        <w:t>Silicon Valley</w:t>
      </w:r>
      <w:r>
        <w:rPr>
          <w:bCs/>
        </w:rPr>
        <w:t xml:space="preserve">. </w:t>
      </w:r>
      <w:r w:rsidRPr="00744BD0">
        <w:t xml:space="preserve">Assisted survivors of sexual assault via telephone support, </w:t>
      </w:r>
    </w:p>
    <w:p w14:paraId="54DD7A18" w14:textId="77777777" w:rsidR="00F202A3" w:rsidRPr="009F0BCE" w:rsidRDefault="00F202A3" w:rsidP="00F202A3">
      <w:pPr>
        <w:ind w:left="1440" w:firstLine="720"/>
        <w:rPr>
          <w:bCs/>
        </w:rPr>
      </w:pPr>
      <w:r w:rsidRPr="00744BD0">
        <w:t>hospital accompaniment, and weekly individual counseling.</w:t>
      </w:r>
    </w:p>
    <w:p w14:paraId="0F242CAB" w14:textId="79D25A62" w:rsidR="00915401" w:rsidRDefault="00915401" w:rsidP="00915401">
      <w:pPr>
        <w:rPr>
          <w:bCs/>
        </w:rPr>
      </w:pPr>
    </w:p>
    <w:p w14:paraId="6A0E6A9B" w14:textId="77777777" w:rsidR="00915401" w:rsidRDefault="00915401">
      <w:pPr>
        <w:rPr>
          <w:b/>
          <w:bCs/>
        </w:rPr>
      </w:pPr>
    </w:p>
    <w:p w14:paraId="1BDAF5E7" w14:textId="1AB9D745" w:rsidR="00857474" w:rsidRDefault="00857474" w:rsidP="00915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Commitment to Diversity, Equity, and Inclusion</w:t>
      </w:r>
    </w:p>
    <w:p w14:paraId="088C2DB8" w14:textId="77777777" w:rsidR="00857474" w:rsidRPr="00744BD0" w:rsidRDefault="00857474" w:rsidP="00857474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7206ED" wp14:editId="2080765C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174740" cy="0"/>
                <wp:effectExtent l="12700" t="15875" r="22860" b="22225"/>
                <wp:wrapNone/>
                <wp:docPr id="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F8CBE" id="Line 73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6.2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"/>
            </w:pict>
          </mc:Fallback>
        </mc:AlternateContent>
      </w:r>
    </w:p>
    <w:p w14:paraId="53353AA6" w14:textId="423FD90E" w:rsidR="00BD4B9D" w:rsidRPr="00857474" w:rsidRDefault="00BD4B9D" w:rsidP="00BD4B9D">
      <w:pPr>
        <w:rPr>
          <w:bCs/>
        </w:rPr>
      </w:pPr>
      <w:r>
        <w:rPr>
          <w:bCs/>
        </w:rPr>
        <w:t>2019 – Present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Member, </w:t>
      </w:r>
      <w:r>
        <w:rPr>
          <w:bCs/>
        </w:rPr>
        <w:t>Institute for Inclusive Excellence, Texas Tech University.</w:t>
      </w:r>
    </w:p>
    <w:p w14:paraId="1647953E" w14:textId="77777777" w:rsidR="00BD4B9D" w:rsidRDefault="00BD4B9D" w:rsidP="00857474">
      <w:pPr>
        <w:rPr>
          <w:bCs/>
        </w:rPr>
      </w:pPr>
    </w:p>
    <w:p w14:paraId="04C891B9" w14:textId="11F244D7" w:rsidR="00857474" w:rsidRPr="00857474" w:rsidRDefault="00857474" w:rsidP="00857474">
      <w:pPr>
        <w:rPr>
          <w:bCs/>
        </w:rPr>
      </w:pPr>
      <w:r>
        <w:rPr>
          <w:bCs/>
        </w:rPr>
        <w:t>2019 – Present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Member, </w:t>
      </w:r>
      <w:r>
        <w:rPr>
          <w:bCs/>
        </w:rPr>
        <w:t xml:space="preserve">Women Faculty Writing Program, </w:t>
      </w:r>
      <w:r w:rsidR="00BD4B9D">
        <w:rPr>
          <w:bCs/>
        </w:rPr>
        <w:t>Texas Tech University.</w:t>
      </w:r>
    </w:p>
    <w:p w14:paraId="7E310B8D" w14:textId="77777777" w:rsidR="00857474" w:rsidRDefault="00857474" w:rsidP="00857474">
      <w:pPr>
        <w:rPr>
          <w:bCs/>
        </w:rPr>
      </w:pPr>
    </w:p>
    <w:p w14:paraId="6B17E019" w14:textId="1D8B25AC" w:rsidR="00857474" w:rsidRDefault="00857474" w:rsidP="00857474">
      <w:pPr>
        <w:rPr>
          <w:bCs/>
        </w:rPr>
      </w:pPr>
      <w:r w:rsidRPr="00744BD0">
        <w:rPr>
          <w:bCs/>
        </w:rPr>
        <w:t>2011</w:t>
      </w:r>
      <w:r>
        <w:rPr>
          <w:bCs/>
        </w:rPr>
        <w:t xml:space="preserve"> – </w:t>
      </w:r>
      <w:r w:rsidRPr="00744BD0">
        <w:rPr>
          <w:bCs/>
        </w:rPr>
        <w:t>2015</w:t>
      </w:r>
      <w:r w:rsidRPr="00744BD0">
        <w:rPr>
          <w:bCs/>
        </w:rPr>
        <w:tab/>
      </w:r>
      <w:r w:rsidRPr="00744BD0">
        <w:rPr>
          <w:bCs/>
        </w:rPr>
        <w:tab/>
      </w:r>
      <w:r w:rsidRPr="00744BD0">
        <w:rPr>
          <w:b/>
          <w:bCs/>
        </w:rPr>
        <w:t xml:space="preserve">Mentor, </w:t>
      </w:r>
      <w:r w:rsidRPr="00744BD0">
        <w:rPr>
          <w:bCs/>
        </w:rPr>
        <w:t xml:space="preserve">Aboriginal </w:t>
      </w:r>
      <w:proofErr w:type="spellStart"/>
      <w:r w:rsidRPr="00744BD0">
        <w:rPr>
          <w:bCs/>
        </w:rPr>
        <w:t>eMentoring</w:t>
      </w:r>
      <w:proofErr w:type="spellEnd"/>
      <w:r w:rsidRPr="00744BD0">
        <w:rPr>
          <w:bCs/>
        </w:rPr>
        <w:t xml:space="preserve"> BC</w:t>
      </w:r>
      <w:r>
        <w:rPr>
          <w:bCs/>
        </w:rPr>
        <w:t>. Received training on mentoring and</w:t>
      </w:r>
    </w:p>
    <w:p w14:paraId="0DFD0B82" w14:textId="77777777" w:rsidR="00857474" w:rsidRDefault="00857474" w:rsidP="00857474">
      <w:pPr>
        <w:ind w:left="1440" w:firstLine="720"/>
        <w:rPr>
          <w:bCs/>
        </w:rPr>
      </w:pPr>
      <w:r>
        <w:rPr>
          <w:bCs/>
        </w:rPr>
        <w:t xml:space="preserve">issues facing Aboriginal Canadians. Provided online mentoring to </w:t>
      </w:r>
    </w:p>
    <w:p w14:paraId="3FAF2769" w14:textId="77777777" w:rsidR="00857474" w:rsidRPr="00744BD0" w:rsidRDefault="00857474" w:rsidP="00857474">
      <w:pPr>
        <w:ind w:left="1440" w:firstLine="720"/>
        <w:rPr>
          <w:bCs/>
        </w:rPr>
      </w:pPr>
      <w:r>
        <w:rPr>
          <w:bCs/>
        </w:rPr>
        <w:t>Aboriginal youth in British Columbia interested in health-related careers.</w:t>
      </w:r>
    </w:p>
    <w:p w14:paraId="3D87AEED" w14:textId="77777777" w:rsidR="00857474" w:rsidRDefault="00857474" w:rsidP="00857474">
      <w:pPr>
        <w:rPr>
          <w:bCs/>
        </w:rPr>
      </w:pPr>
    </w:p>
    <w:p w14:paraId="194E9464" w14:textId="77777777" w:rsidR="00857474" w:rsidRDefault="00857474" w:rsidP="00857474">
      <w:pPr>
        <w:rPr>
          <w:bCs/>
        </w:rPr>
      </w:pPr>
      <w:r w:rsidRPr="00744BD0">
        <w:rPr>
          <w:bCs/>
        </w:rPr>
        <w:t>2010</w:t>
      </w:r>
      <w:r>
        <w:rPr>
          <w:bCs/>
        </w:rPr>
        <w:t xml:space="preserve"> – </w:t>
      </w:r>
      <w:r w:rsidRPr="00744BD0">
        <w:rPr>
          <w:bCs/>
        </w:rPr>
        <w:t>2016</w:t>
      </w:r>
      <w:r w:rsidRPr="00744BD0">
        <w:rPr>
          <w:bCs/>
        </w:rPr>
        <w:tab/>
      </w:r>
      <w:r w:rsidRPr="00744BD0">
        <w:rPr>
          <w:bCs/>
        </w:rPr>
        <w:tab/>
      </w:r>
      <w:r w:rsidRPr="009F0BCE">
        <w:rPr>
          <w:b/>
          <w:bCs/>
        </w:rPr>
        <w:t>Positive Space R</w:t>
      </w:r>
      <w:r w:rsidRPr="00744BD0">
        <w:rPr>
          <w:b/>
          <w:bCs/>
        </w:rPr>
        <w:t>esource Pe</w:t>
      </w:r>
      <w:r>
        <w:rPr>
          <w:b/>
          <w:bCs/>
        </w:rPr>
        <w:t>rson</w:t>
      </w:r>
      <w:r>
        <w:rPr>
          <w:bCs/>
        </w:rPr>
        <w:t xml:space="preserve">, University of British Columbia </w:t>
      </w:r>
      <w:r w:rsidRPr="00744BD0">
        <w:rPr>
          <w:bCs/>
        </w:rPr>
        <w:t xml:space="preserve">Equity </w:t>
      </w:r>
    </w:p>
    <w:p w14:paraId="769F6F15" w14:textId="77777777" w:rsidR="00857474" w:rsidRDefault="00857474" w:rsidP="00857474">
      <w:pPr>
        <w:ind w:left="1440" w:firstLine="720"/>
        <w:rPr>
          <w:bCs/>
        </w:rPr>
      </w:pPr>
      <w:r w:rsidRPr="00744BD0">
        <w:rPr>
          <w:bCs/>
        </w:rPr>
        <w:t>Office</w:t>
      </w:r>
      <w:r>
        <w:rPr>
          <w:bCs/>
        </w:rPr>
        <w:t>. Received training in LGBTQTTI issues and relevant on- and off-</w:t>
      </w:r>
    </w:p>
    <w:p w14:paraId="5D755FA7" w14:textId="77777777" w:rsidR="00857474" w:rsidRPr="00346998" w:rsidRDefault="00857474" w:rsidP="00857474">
      <w:pPr>
        <w:ind w:left="1440" w:firstLine="720"/>
        <w:rPr>
          <w:bCs/>
        </w:rPr>
      </w:pPr>
      <w:r>
        <w:rPr>
          <w:bCs/>
        </w:rPr>
        <w:t xml:space="preserve">campus resources to share with members of the Psychology Department. </w:t>
      </w:r>
    </w:p>
    <w:p w14:paraId="7F8F90BB" w14:textId="4F6D08E6" w:rsidR="00857474" w:rsidRPr="002247D2" w:rsidRDefault="00857474" w:rsidP="00915401">
      <w:pPr>
        <w:rPr>
          <w:b/>
          <w:bCs/>
          <w:sz w:val="16"/>
          <w:szCs w:val="16"/>
        </w:rPr>
      </w:pPr>
    </w:p>
    <w:p w14:paraId="4D545DE8" w14:textId="77777777" w:rsidR="002247D2" w:rsidRPr="002247D2" w:rsidRDefault="002247D2" w:rsidP="00F202A3">
      <w:pPr>
        <w:rPr>
          <w:b/>
          <w:bCs/>
          <w:sz w:val="16"/>
          <w:szCs w:val="16"/>
        </w:rPr>
      </w:pPr>
    </w:p>
    <w:p w14:paraId="33E9637B" w14:textId="53D5D4DF" w:rsidR="00F202A3" w:rsidRPr="00D034FC" w:rsidRDefault="00F202A3" w:rsidP="00F20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Affiliations</w:t>
      </w:r>
      <w:r w:rsidRPr="00D034FC">
        <w:rPr>
          <w:b/>
          <w:bCs/>
          <w:sz w:val="28"/>
          <w:szCs w:val="28"/>
        </w:rPr>
        <w:t xml:space="preserve"> </w:t>
      </w:r>
    </w:p>
    <w:p w14:paraId="1B9A2CF1" w14:textId="77777777" w:rsidR="00F202A3" w:rsidRPr="00744BD0" w:rsidRDefault="00057DE6" w:rsidP="00F202A3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4F4A8A" wp14:editId="57EB5AE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174740" cy="0"/>
                <wp:effectExtent l="12700" t="15875" r="22860" b="22225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E083B" id="Line 7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6.2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"/>
            </w:pict>
          </mc:Fallback>
        </mc:AlternateContent>
      </w:r>
    </w:p>
    <w:p w14:paraId="04BAE96E" w14:textId="77777777" w:rsidR="00F202A3" w:rsidRPr="00D034FC" w:rsidRDefault="00F202A3" w:rsidP="00F202A3">
      <w:pPr>
        <w:rPr>
          <w:bCs/>
        </w:rPr>
      </w:pPr>
      <w:r w:rsidRPr="00D034FC">
        <w:rPr>
          <w:bCs/>
        </w:rPr>
        <w:t>American Association of Suicidology</w:t>
      </w:r>
    </w:p>
    <w:p w14:paraId="1199C634" w14:textId="77777777" w:rsidR="00F202A3" w:rsidRPr="00D034FC" w:rsidRDefault="00F202A3" w:rsidP="00F202A3">
      <w:pPr>
        <w:rPr>
          <w:bCs/>
        </w:rPr>
      </w:pPr>
      <w:r w:rsidRPr="00D034FC">
        <w:rPr>
          <w:bCs/>
        </w:rPr>
        <w:t>Association for Behavioral &amp; Cognitive Therapies</w:t>
      </w:r>
    </w:p>
    <w:p w14:paraId="535576EE" w14:textId="5B9D0352" w:rsidR="00F202A3" w:rsidRDefault="00F202A3" w:rsidP="00F202A3">
      <w:pPr>
        <w:rPr>
          <w:bCs/>
        </w:rPr>
      </w:pPr>
      <w:r w:rsidRPr="00D034FC">
        <w:rPr>
          <w:bCs/>
        </w:rPr>
        <w:t>Association for Psychological Science</w:t>
      </w:r>
    </w:p>
    <w:p w14:paraId="31954040" w14:textId="59189937" w:rsidR="00385BE0" w:rsidRDefault="00385BE0" w:rsidP="00F202A3">
      <w:pPr>
        <w:rPr>
          <w:bCs/>
        </w:rPr>
      </w:pPr>
      <w:r>
        <w:rPr>
          <w:bCs/>
        </w:rPr>
        <w:t>Canadian Association for Suicide Prevention</w:t>
      </w:r>
    </w:p>
    <w:p w14:paraId="1FBAA6AD" w14:textId="32F2506C" w:rsidR="00385BE0" w:rsidRPr="00D034FC" w:rsidRDefault="00385BE0" w:rsidP="00F202A3">
      <w:pPr>
        <w:rPr>
          <w:bCs/>
        </w:rPr>
      </w:pPr>
      <w:r>
        <w:rPr>
          <w:bCs/>
        </w:rPr>
        <w:t>International Academy of Suicide Research</w:t>
      </w:r>
    </w:p>
    <w:p w14:paraId="10C07197" w14:textId="77777777" w:rsidR="00F202A3" w:rsidRPr="00D034FC" w:rsidRDefault="00F202A3" w:rsidP="00F202A3">
      <w:pPr>
        <w:rPr>
          <w:bCs/>
        </w:rPr>
      </w:pPr>
      <w:r w:rsidRPr="00D034FC">
        <w:rPr>
          <w:bCs/>
        </w:rPr>
        <w:t>International Society for the Study of Self-Injury</w:t>
      </w:r>
    </w:p>
    <w:p w14:paraId="41D25B43" w14:textId="77777777" w:rsidR="00F202A3" w:rsidRPr="00D034FC" w:rsidRDefault="00F202A3" w:rsidP="00F202A3">
      <w:pPr>
        <w:rPr>
          <w:bCs/>
        </w:rPr>
      </w:pPr>
      <w:r w:rsidRPr="00D034FC">
        <w:rPr>
          <w:bCs/>
        </w:rPr>
        <w:t>North American Society for the Study of Personality Disorders</w:t>
      </w:r>
    </w:p>
    <w:p w14:paraId="3E03F607" w14:textId="77777777" w:rsidR="00F202A3" w:rsidRDefault="00F202A3" w:rsidP="00F202A3">
      <w:pPr>
        <w:rPr>
          <w:bCs/>
        </w:rPr>
      </w:pPr>
      <w:r w:rsidRPr="00D034FC">
        <w:rPr>
          <w:bCs/>
        </w:rPr>
        <w:t>Society for a Science of Clinical Psychology</w:t>
      </w:r>
    </w:p>
    <w:p w14:paraId="650D0339" w14:textId="3F4192C6" w:rsidR="00850AA3" w:rsidRDefault="00850AA3" w:rsidP="00F202A3">
      <w:pPr>
        <w:rPr>
          <w:bCs/>
        </w:rPr>
      </w:pPr>
      <w:r>
        <w:rPr>
          <w:bCs/>
        </w:rPr>
        <w:t>Society for Ambulatory Assessment</w:t>
      </w:r>
    </w:p>
    <w:p w14:paraId="7E7DA0AB" w14:textId="77777777" w:rsidR="00F202A3" w:rsidRPr="00587FC1" w:rsidRDefault="00F202A3" w:rsidP="00F202A3">
      <w:pPr>
        <w:rPr>
          <w:bCs/>
        </w:rPr>
      </w:pPr>
      <w:r w:rsidRPr="00D034FC">
        <w:rPr>
          <w:b/>
          <w:bCs/>
          <w:sz w:val="28"/>
          <w:szCs w:val="28"/>
        </w:rPr>
        <w:lastRenderedPageBreak/>
        <w:t xml:space="preserve">Ad Hoc Peer Review </w:t>
      </w:r>
      <w:r>
        <w:rPr>
          <w:b/>
          <w:bCs/>
          <w:sz w:val="28"/>
          <w:szCs w:val="28"/>
        </w:rPr>
        <w:t>Service</w:t>
      </w:r>
    </w:p>
    <w:p w14:paraId="3489BC34" w14:textId="77777777" w:rsidR="00F202A3" w:rsidRPr="00744BD0" w:rsidRDefault="00057DE6" w:rsidP="00F202A3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0B811F" wp14:editId="0365725C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174740" cy="0"/>
                <wp:effectExtent l="12700" t="15875" r="22860" b="22225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38E6" id="Line 7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6.2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385BE0" w:rsidRPr="00337591" w14:paraId="1579CF7F" w14:textId="77777777" w:rsidTr="005121C4">
        <w:trPr>
          <w:trHeight w:val="306"/>
        </w:trPr>
        <w:tc>
          <w:tcPr>
            <w:tcW w:w="9630" w:type="dxa"/>
            <w:shd w:val="clear" w:color="auto" w:fill="auto"/>
          </w:tcPr>
          <w:p w14:paraId="27EEF6AB" w14:textId="77777777" w:rsidR="00385BE0" w:rsidRPr="00337591" w:rsidRDefault="00385BE0" w:rsidP="005121C4">
            <w:pPr>
              <w:rPr>
                <w:bCs/>
              </w:rPr>
            </w:pPr>
            <w:r>
              <w:rPr>
                <w:b/>
                <w:bCs/>
              </w:rPr>
              <w:t>Manuscript</w:t>
            </w:r>
            <w:r w:rsidRPr="00D93A30">
              <w:rPr>
                <w:b/>
                <w:bCs/>
              </w:rPr>
              <w:t xml:space="preserve"> Reviews for Academic Journals</w:t>
            </w:r>
          </w:p>
        </w:tc>
      </w:tr>
      <w:tr w:rsidR="00385BE0" w:rsidRPr="00337591" w14:paraId="6864FD60" w14:textId="77777777" w:rsidTr="005121C4">
        <w:trPr>
          <w:trHeight w:val="306"/>
        </w:trPr>
        <w:tc>
          <w:tcPr>
            <w:tcW w:w="9630" w:type="dxa"/>
            <w:shd w:val="clear" w:color="auto" w:fill="auto"/>
          </w:tcPr>
          <w:p w14:paraId="183CFCB0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American Journal of Preventive Medicine</w:t>
            </w:r>
          </w:p>
          <w:p w14:paraId="07D2F66D" w14:textId="77777777" w:rsidR="00F3315D" w:rsidRDefault="00385BE0" w:rsidP="005121C4">
            <w:pPr>
              <w:rPr>
                <w:bCs/>
              </w:rPr>
            </w:pPr>
            <w:proofErr w:type="spellStart"/>
            <w:r>
              <w:rPr>
                <w:bCs/>
              </w:rPr>
              <w:t>Anxiety</w:t>
            </w:r>
            <w:proofErr w:type="spellEnd"/>
            <w:r>
              <w:rPr>
                <w:bCs/>
              </w:rPr>
              <w:t>, Stress &amp; Coping</w:t>
            </w:r>
          </w:p>
          <w:p w14:paraId="3D9A2C06" w14:textId="77777777" w:rsidR="00F3315D" w:rsidRDefault="00385BE0" w:rsidP="005121C4">
            <w:pPr>
              <w:rPr>
                <w:bCs/>
              </w:rPr>
            </w:pPr>
            <w:r w:rsidRPr="00337591">
              <w:rPr>
                <w:bCs/>
              </w:rPr>
              <w:t>Archives of Suicide Research</w:t>
            </w:r>
          </w:p>
          <w:p w14:paraId="32B00248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Assessment</w:t>
            </w:r>
          </w:p>
          <w:p w14:paraId="398D0531" w14:textId="68482493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BMC Psychiatry</w:t>
            </w:r>
          </w:p>
          <w:p w14:paraId="65B9DA85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Canadian Journal of Psychiatry</w:t>
            </w:r>
          </w:p>
          <w:p w14:paraId="1952813E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Child and Adolescent Psychiatry and Mental Health</w:t>
            </w:r>
          </w:p>
          <w:p w14:paraId="05E8DC8A" w14:textId="4F24AFCE" w:rsidR="00F3315D" w:rsidRDefault="00705C85" w:rsidP="005121C4">
            <w:pPr>
              <w:rPr>
                <w:bCs/>
              </w:rPr>
            </w:pPr>
            <w:r>
              <w:rPr>
                <w:bCs/>
              </w:rPr>
              <w:t>Clinical Child Psychology and Psychiatry</w:t>
            </w:r>
          </w:p>
          <w:p w14:paraId="4D794289" w14:textId="203A6BD8" w:rsidR="00F3315D" w:rsidRDefault="00F3315D" w:rsidP="005121C4">
            <w:pPr>
              <w:rPr>
                <w:bCs/>
              </w:rPr>
            </w:pPr>
            <w:r>
              <w:rPr>
                <w:bCs/>
              </w:rPr>
              <w:t>Clinical Psychological Science</w:t>
            </w:r>
          </w:p>
          <w:p w14:paraId="1CDB3DA4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Clinical Psychologist</w:t>
            </w:r>
          </w:p>
          <w:p w14:paraId="700ECFE1" w14:textId="7C47EF98" w:rsidR="00F3315D" w:rsidRDefault="00F3315D" w:rsidP="005121C4">
            <w:pPr>
              <w:rPr>
                <w:bCs/>
              </w:rPr>
            </w:pPr>
            <w:r>
              <w:rPr>
                <w:bCs/>
              </w:rPr>
              <w:t>Clinical Psychology Review</w:t>
            </w:r>
          </w:p>
          <w:p w14:paraId="6EBF87E9" w14:textId="2388E58A" w:rsidR="00F3315D" w:rsidRDefault="00F3315D" w:rsidP="005121C4">
            <w:pPr>
              <w:rPr>
                <w:bCs/>
              </w:rPr>
            </w:pPr>
            <w:r>
              <w:rPr>
                <w:bCs/>
              </w:rPr>
              <w:t>Cognitive Therapy and Research</w:t>
            </w:r>
          </w:p>
          <w:p w14:paraId="7FEE188A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Journal of Abnormal Child Psychology</w:t>
            </w:r>
            <w:r w:rsidR="00F3315D">
              <w:rPr>
                <w:bCs/>
              </w:rPr>
              <w:t xml:space="preserve"> </w:t>
            </w:r>
          </w:p>
          <w:p w14:paraId="16851934" w14:textId="77777777" w:rsidR="00F3315D" w:rsidRDefault="00705C85" w:rsidP="005121C4">
            <w:pPr>
              <w:rPr>
                <w:bCs/>
              </w:rPr>
            </w:pPr>
            <w:r>
              <w:rPr>
                <w:bCs/>
              </w:rPr>
              <w:t>Journal of Abnormal Psychology</w:t>
            </w:r>
          </w:p>
          <w:p w14:paraId="25D2DF0E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Journal of Adolescence</w:t>
            </w:r>
          </w:p>
          <w:p w14:paraId="76F85198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Journal of Affective Disorders</w:t>
            </w:r>
          </w:p>
          <w:p w14:paraId="082086E3" w14:textId="5D436912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Journal of Behavior Therapy and Experimental Psychiatry</w:t>
            </w:r>
          </w:p>
          <w:p w14:paraId="7E22C0CF" w14:textId="7F867CBD" w:rsidR="00F3315D" w:rsidRDefault="00F3315D" w:rsidP="005121C4">
            <w:pPr>
              <w:rPr>
                <w:bCs/>
              </w:rPr>
            </w:pPr>
            <w:r>
              <w:rPr>
                <w:bCs/>
              </w:rPr>
              <w:t>Journal of Clinical and Social Psychology</w:t>
            </w:r>
          </w:p>
          <w:p w14:paraId="1ECB0701" w14:textId="77777777" w:rsidR="00F3315D" w:rsidRDefault="00705C85" w:rsidP="005121C4">
            <w:pPr>
              <w:rPr>
                <w:bCs/>
              </w:rPr>
            </w:pPr>
            <w:r>
              <w:rPr>
                <w:bCs/>
              </w:rPr>
              <w:t>Journal of Clinical Child and Adolescent Psychology</w:t>
            </w:r>
          </w:p>
          <w:p w14:paraId="141D0FD2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Journal of Clinical Psychology</w:t>
            </w:r>
          </w:p>
          <w:p w14:paraId="751E621C" w14:textId="77777777" w:rsidR="00F3315D" w:rsidRDefault="00705C85" w:rsidP="005121C4">
            <w:pPr>
              <w:rPr>
                <w:bCs/>
              </w:rPr>
            </w:pPr>
            <w:r>
              <w:rPr>
                <w:bCs/>
              </w:rPr>
              <w:t>Journal of Family Studies</w:t>
            </w:r>
          </w:p>
          <w:p w14:paraId="57ABDC07" w14:textId="77777777" w:rsidR="00F3315D" w:rsidRDefault="00705C85" w:rsidP="005121C4">
            <w:pPr>
              <w:rPr>
                <w:bCs/>
              </w:rPr>
            </w:pPr>
            <w:r>
              <w:rPr>
                <w:bCs/>
              </w:rPr>
              <w:t>Journal of Interpersonal Violence</w:t>
            </w:r>
          </w:p>
          <w:p w14:paraId="6A36564C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Journal of Nervous and Mental Disease</w:t>
            </w:r>
          </w:p>
          <w:p w14:paraId="76E2E96A" w14:textId="656C4888" w:rsidR="00F3315D" w:rsidRDefault="00F3315D" w:rsidP="005121C4">
            <w:pPr>
              <w:rPr>
                <w:bCs/>
              </w:rPr>
            </w:pPr>
            <w:r>
              <w:rPr>
                <w:bCs/>
              </w:rPr>
              <w:t>Journal of Personality Disorders</w:t>
            </w:r>
          </w:p>
          <w:p w14:paraId="06277C93" w14:textId="0F6816A0" w:rsidR="00F3315D" w:rsidRDefault="00F3315D" w:rsidP="005121C4">
            <w:pPr>
              <w:rPr>
                <w:bCs/>
              </w:rPr>
            </w:pPr>
            <w:r>
              <w:rPr>
                <w:bCs/>
              </w:rPr>
              <w:t>Journal of Psychiatric Research</w:t>
            </w:r>
          </w:p>
          <w:p w14:paraId="5934F5E8" w14:textId="77777777" w:rsidR="00F3315D" w:rsidRDefault="00705C85" w:rsidP="005121C4">
            <w:pPr>
              <w:rPr>
                <w:bCs/>
              </w:rPr>
            </w:pPr>
            <w:r>
              <w:rPr>
                <w:bCs/>
              </w:rPr>
              <w:t>Journal of the American Academy of Child and Adolescent Psychiatry</w:t>
            </w:r>
          </w:p>
          <w:p w14:paraId="36D71039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New Zealand Journal of Psychology</w:t>
            </w:r>
          </w:p>
          <w:p w14:paraId="7A302506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Personality and Mental Health</w:t>
            </w:r>
          </w:p>
          <w:p w14:paraId="092B75B0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Personality Disorders: Theory, Research, and Treatment</w:t>
            </w:r>
          </w:p>
          <w:p w14:paraId="752A5D07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PLOS On</w:t>
            </w:r>
          </w:p>
          <w:p w14:paraId="52D4B697" w14:textId="753FD452" w:rsidR="00F3315D" w:rsidRDefault="00385BE0" w:rsidP="005121C4">
            <w:pPr>
              <w:rPr>
                <w:bCs/>
              </w:rPr>
            </w:pPr>
            <w:proofErr w:type="spellStart"/>
            <w:r>
              <w:rPr>
                <w:bCs/>
              </w:rPr>
              <w:t>Psychiatria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Danubina</w:t>
            </w:r>
            <w:proofErr w:type="spellEnd"/>
          </w:p>
          <w:p w14:paraId="78281682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Psychiatry Investigation</w:t>
            </w:r>
          </w:p>
          <w:p w14:paraId="24200B8B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Psychiatry Research</w:t>
            </w:r>
          </w:p>
          <w:p w14:paraId="7AE24C10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Scandinavian Journal of Public Health</w:t>
            </w:r>
          </w:p>
          <w:p w14:paraId="487BC440" w14:textId="77777777" w:rsidR="00F3315D" w:rsidRDefault="00385BE0" w:rsidP="005121C4">
            <w:pPr>
              <w:rPr>
                <w:bCs/>
              </w:rPr>
            </w:pPr>
            <w:r>
              <w:rPr>
                <w:bCs/>
              </w:rPr>
              <w:t>School Psychology Quarterly</w:t>
            </w:r>
          </w:p>
          <w:p w14:paraId="7D19F8A6" w14:textId="6A1526BB" w:rsidR="00385BE0" w:rsidRDefault="00385BE0" w:rsidP="005121C4">
            <w:pPr>
              <w:rPr>
                <w:bCs/>
              </w:rPr>
            </w:pPr>
            <w:r>
              <w:rPr>
                <w:bCs/>
              </w:rPr>
              <w:t>Suicide &amp; Life-Threatening Behavior</w:t>
            </w:r>
          </w:p>
        </w:tc>
      </w:tr>
      <w:tr w:rsidR="00385BE0" w:rsidRPr="00337591" w14:paraId="4B7287D6" w14:textId="77777777" w:rsidTr="005121C4">
        <w:trPr>
          <w:trHeight w:val="306"/>
        </w:trPr>
        <w:tc>
          <w:tcPr>
            <w:tcW w:w="9630" w:type="dxa"/>
            <w:shd w:val="clear" w:color="auto" w:fill="auto"/>
          </w:tcPr>
          <w:p w14:paraId="05593C7F" w14:textId="77777777" w:rsidR="00385BE0" w:rsidRPr="00337591" w:rsidRDefault="00385BE0" w:rsidP="005121C4">
            <w:pPr>
              <w:rPr>
                <w:bCs/>
              </w:rPr>
            </w:pPr>
          </w:p>
        </w:tc>
      </w:tr>
      <w:tr w:rsidR="00385BE0" w:rsidRPr="00337591" w14:paraId="2AD62DD1" w14:textId="77777777" w:rsidTr="005121C4">
        <w:trPr>
          <w:trHeight w:val="306"/>
        </w:trPr>
        <w:tc>
          <w:tcPr>
            <w:tcW w:w="9630" w:type="dxa"/>
            <w:shd w:val="clear" w:color="auto" w:fill="auto"/>
          </w:tcPr>
          <w:p w14:paraId="03D20353" w14:textId="77777777" w:rsidR="00385BE0" w:rsidRPr="00337591" w:rsidRDefault="00385BE0" w:rsidP="005121C4">
            <w:pPr>
              <w:rPr>
                <w:bCs/>
              </w:rPr>
            </w:pPr>
            <w:r w:rsidRPr="00D93A30">
              <w:rPr>
                <w:b/>
                <w:bCs/>
              </w:rPr>
              <w:t>Presentation Reviews for Academic Conferences</w:t>
            </w:r>
          </w:p>
        </w:tc>
      </w:tr>
      <w:tr w:rsidR="00385BE0" w:rsidRPr="00337591" w14:paraId="5B67B6FB" w14:textId="77777777" w:rsidTr="005121C4">
        <w:trPr>
          <w:trHeight w:val="306"/>
        </w:trPr>
        <w:tc>
          <w:tcPr>
            <w:tcW w:w="9630" w:type="dxa"/>
            <w:shd w:val="clear" w:color="auto" w:fill="auto"/>
          </w:tcPr>
          <w:p w14:paraId="75A87A46" w14:textId="651E17E0" w:rsidR="00385BE0" w:rsidRPr="00337591" w:rsidRDefault="00385BE0" w:rsidP="005121C4">
            <w:pPr>
              <w:rPr>
                <w:bCs/>
              </w:rPr>
            </w:pPr>
            <w:r>
              <w:rPr>
                <w:bCs/>
              </w:rPr>
              <w:t>International Society for the Study of Self-Injury</w:t>
            </w:r>
            <w:r w:rsidR="00F3315D">
              <w:rPr>
                <w:bCs/>
              </w:rPr>
              <w:t xml:space="preserve"> (2019, 2020)</w:t>
            </w:r>
          </w:p>
        </w:tc>
      </w:tr>
      <w:tr w:rsidR="00915401" w:rsidRPr="00337591" w14:paraId="7D2D4098" w14:textId="77777777" w:rsidTr="005121C4">
        <w:trPr>
          <w:trHeight w:val="306"/>
        </w:trPr>
        <w:tc>
          <w:tcPr>
            <w:tcW w:w="9630" w:type="dxa"/>
            <w:shd w:val="clear" w:color="auto" w:fill="auto"/>
          </w:tcPr>
          <w:p w14:paraId="43FA8781" w14:textId="77777777" w:rsidR="00915401" w:rsidRDefault="00915401" w:rsidP="005121C4">
            <w:pPr>
              <w:rPr>
                <w:bCs/>
              </w:rPr>
            </w:pPr>
          </w:p>
        </w:tc>
      </w:tr>
      <w:tr w:rsidR="00915401" w:rsidRPr="00337591" w14:paraId="4BF28E83" w14:textId="77777777" w:rsidTr="005121C4">
        <w:trPr>
          <w:trHeight w:val="306"/>
        </w:trPr>
        <w:tc>
          <w:tcPr>
            <w:tcW w:w="9630" w:type="dxa"/>
            <w:shd w:val="clear" w:color="auto" w:fill="auto"/>
          </w:tcPr>
          <w:p w14:paraId="348ACD4B" w14:textId="09E2A1F9" w:rsidR="00915401" w:rsidRPr="00915401" w:rsidRDefault="00915401" w:rsidP="005121C4">
            <w:pPr>
              <w:rPr>
                <w:b/>
                <w:bCs/>
              </w:rPr>
            </w:pPr>
            <w:r w:rsidRPr="00915401">
              <w:rPr>
                <w:b/>
                <w:bCs/>
              </w:rPr>
              <w:t xml:space="preserve">Science Communication </w:t>
            </w:r>
            <w:r w:rsidR="00630FC9">
              <w:rPr>
                <w:b/>
                <w:bCs/>
              </w:rPr>
              <w:t xml:space="preserve">&amp; Public Dissemination </w:t>
            </w:r>
            <w:r w:rsidRPr="00915401">
              <w:rPr>
                <w:b/>
                <w:bCs/>
              </w:rPr>
              <w:t>Activities</w:t>
            </w:r>
          </w:p>
        </w:tc>
      </w:tr>
      <w:tr w:rsidR="00915401" w:rsidRPr="00337591" w14:paraId="2B28ED33" w14:textId="77777777" w:rsidTr="005121C4">
        <w:trPr>
          <w:trHeight w:val="306"/>
        </w:trPr>
        <w:tc>
          <w:tcPr>
            <w:tcW w:w="9630" w:type="dxa"/>
            <w:shd w:val="clear" w:color="auto" w:fill="auto"/>
          </w:tcPr>
          <w:p w14:paraId="55A80A92" w14:textId="1935F42C" w:rsidR="00BD4B9D" w:rsidRDefault="00915401" w:rsidP="005121C4">
            <w:pPr>
              <w:rPr>
                <w:bCs/>
              </w:rPr>
            </w:pPr>
            <w:r>
              <w:rPr>
                <w:bCs/>
              </w:rPr>
              <w:t>Skype a Scientist Volunteer (2019)</w:t>
            </w:r>
          </w:p>
          <w:p w14:paraId="2B31A8E4" w14:textId="0160E1EC" w:rsidR="00BD4B9D" w:rsidRDefault="00BD4B9D" w:rsidP="005121C4">
            <w:pPr>
              <w:rPr>
                <w:bCs/>
              </w:rPr>
            </w:pPr>
            <w:r>
              <w:rPr>
                <w:bCs/>
              </w:rPr>
              <w:t>Suicide Reporting Guest Speaker, News Writing (Journalism 2310), Texas Tech University</w:t>
            </w:r>
            <w:r w:rsidR="00630FC9">
              <w:rPr>
                <w:bCs/>
              </w:rPr>
              <w:t xml:space="preserve"> (2019)</w:t>
            </w:r>
          </w:p>
        </w:tc>
      </w:tr>
    </w:tbl>
    <w:p w14:paraId="47C1B281" w14:textId="77777777" w:rsidR="001D700C" w:rsidRPr="002247D2" w:rsidRDefault="001D700C" w:rsidP="002247D2">
      <w:pPr>
        <w:rPr>
          <w:sz w:val="2"/>
          <w:szCs w:val="2"/>
        </w:rPr>
      </w:pPr>
      <w:bookmarkStart w:id="0" w:name="_GoBack"/>
      <w:bookmarkEnd w:id="0"/>
    </w:p>
    <w:sectPr w:rsidR="001D700C" w:rsidRPr="002247D2" w:rsidSect="00174C9A">
      <w:headerReference w:type="default" r:id="rId8"/>
      <w:footerReference w:type="default" r:id="rId9"/>
      <w:pgSz w:w="12240" w:h="15840" w:code="1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21AC" w14:textId="77777777" w:rsidR="005A0995" w:rsidRDefault="005A0995" w:rsidP="00AF2983">
      <w:r>
        <w:separator/>
      </w:r>
    </w:p>
  </w:endnote>
  <w:endnote w:type="continuationSeparator" w:id="0">
    <w:p w14:paraId="2445CB2D" w14:textId="77777777" w:rsidR="005A0995" w:rsidRDefault="005A0995" w:rsidP="00AF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30C4" w14:textId="77777777" w:rsidR="005121C4" w:rsidRPr="00497D39" w:rsidRDefault="005121C4" w:rsidP="00AF2983">
    <w:pPr>
      <w:pStyle w:val="Footer"/>
      <w:jc w:val="right"/>
      <w:rPr>
        <w:sz w:val="23"/>
        <w:szCs w:val="23"/>
      </w:rPr>
    </w:pPr>
    <w:r w:rsidRPr="00497D39">
      <w:rPr>
        <w:rStyle w:val="PageNumber"/>
        <w:sz w:val="23"/>
        <w:szCs w:val="23"/>
      </w:rPr>
      <w:fldChar w:fldCharType="begin"/>
    </w:r>
    <w:r w:rsidRPr="00497D39">
      <w:rPr>
        <w:rStyle w:val="PageNumber"/>
        <w:sz w:val="23"/>
        <w:szCs w:val="23"/>
      </w:rPr>
      <w:instrText xml:space="preserve"> PAGE </w:instrText>
    </w:r>
    <w:r w:rsidRPr="00497D39">
      <w:rPr>
        <w:rStyle w:val="PageNumber"/>
        <w:sz w:val="23"/>
        <w:szCs w:val="23"/>
      </w:rPr>
      <w:fldChar w:fldCharType="separate"/>
    </w:r>
    <w:r>
      <w:rPr>
        <w:rStyle w:val="PageNumber"/>
        <w:noProof/>
        <w:sz w:val="23"/>
        <w:szCs w:val="23"/>
      </w:rPr>
      <w:t>1</w:t>
    </w:r>
    <w:r w:rsidRPr="00497D39">
      <w:rPr>
        <w:rStyle w:val="PageNumber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1A5A" w14:textId="77777777" w:rsidR="005A0995" w:rsidRDefault="005A0995" w:rsidP="00AF2983">
      <w:r>
        <w:separator/>
      </w:r>
    </w:p>
  </w:footnote>
  <w:footnote w:type="continuationSeparator" w:id="0">
    <w:p w14:paraId="261C6F56" w14:textId="77777777" w:rsidR="005A0995" w:rsidRDefault="005A0995" w:rsidP="00AF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FF70" w14:textId="77777777" w:rsidR="005121C4" w:rsidRPr="00497D39" w:rsidRDefault="005121C4" w:rsidP="00292ABC">
    <w:pPr>
      <w:tabs>
        <w:tab w:val="left" w:pos="3340"/>
        <w:tab w:val="center" w:pos="4955"/>
      </w:tabs>
      <w:jc w:val="center"/>
      <w:rPr>
        <w:b/>
        <w:bCs/>
        <w:sz w:val="28"/>
        <w:szCs w:val="34"/>
      </w:rPr>
    </w:pPr>
    <w:r w:rsidRPr="00497D39">
      <w:rPr>
        <w:b/>
        <w:bCs/>
        <w:sz w:val="28"/>
        <w:szCs w:val="34"/>
      </w:rPr>
      <w:t>Sarah Elizabeth Victor</w:t>
    </w:r>
    <w:r>
      <w:rPr>
        <w:b/>
        <w:bCs/>
        <w:sz w:val="28"/>
        <w:szCs w:val="34"/>
      </w:rPr>
      <w:t>, PhD</w:t>
    </w:r>
  </w:p>
  <w:p w14:paraId="7BD64453" w14:textId="79F23C5E" w:rsidR="005121C4" w:rsidRPr="00497D39" w:rsidRDefault="005121C4" w:rsidP="00292ABC">
    <w:pPr>
      <w:tabs>
        <w:tab w:val="left" w:pos="3340"/>
        <w:tab w:val="center" w:pos="4955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Curriculum Vitae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E2D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C91CBF"/>
    <w:multiLevelType w:val="multilevel"/>
    <w:tmpl w:val="FA5EA210"/>
    <w:lvl w:ilvl="0">
      <w:start w:val="200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4411F"/>
    <w:multiLevelType w:val="hybridMultilevel"/>
    <w:tmpl w:val="02CA5B64"/>
    <w:lvl w:ilvl="0" w:tplc="0409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8"/>
        </w:tabs>
        <w:ind w:left="7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8"/>
        </w:tabs>
        <w:ind w:left="801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8"/>
        </w:tabs>
        <w:ind w:left="8738" w:hanging="360"/>
      </w:pPr>
      <w:rPr>
        <w:rFonts w:ascii="Wingdings" w:hAnsi="Wingdings" w:hint="default"/>
      </w:rPr>
    </w:lvl>
  </w:abstractNum>
  <w:abstractNum w:abstractNumId="4" w15:restartNumberingAfterBreak="0">
    <w:nsid w:val="0DB74F23"/>
    <w:multiLevelType w:val="hybridMultilevel"/>
    <w:tmpl w:val="49DA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253D0"/>
    <w:multiLevelType w:val="hybridMultilevel"/>
    <w:tmpl w:val="255A40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ECD"/>
    <w:multiLevelType w:val="hybridMultilevel"/>
    <w:tmpl w:val="8C622B2C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7DD1E83"/>
    <w:multiLevelType w:val="hybridMultilevel"/>
    <w:tmpl w:val="F8E63B3C"/>
    <w:lvl w:ilvl="0" w:tplc="2C60C0C0">
      <w:start w:val="2010"/>
      <w:numFmt w:val="bullet"/>
      <w:lvlText w:val=""/>
      <w:lvlJc w:val="left"/>
      <w:pPr>
        <w:ind w:left="35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18245500"/>
    <w:multiLevelType w:val="hybridMultilevel"/>
    <w:tmpl w:val="A574E596"/>
    <w:lvl w:ilvl="0" w:tplc="D2DA68BE">
      <w:start w:val="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12C56"/>
    <w:multiLevelType w:val="hybridMultilevel"/>
    <w:tmpl w:val="4A7E578A"/>
    <w:lvl w:ilvl="0" w:tplc="D1A08A7C">
      <w:start w:val="1"/>
      <w:numFmt w:val="bullet"/>
      <w:lvlText w:val="o"/>
      <w:lvlJc w:val="left"/>
      <w:pPr>
        <w:tabs>
          <w:tab w:val="num" w:pos="1872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A33E06D4">
      <w:start w:val="1"/>
      <w:numFmt w:val="bullet"/>
      <w:lvlText w:val="o"/>
      <w:lvlJc w:val="left"/>
      <w:pPr>
        <w:tabs>
          <w:tab w:val="num" w:pos="1152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2586"/>
    <w:multiLevelType w:val="hybridMultilevel"/>
    <w:tmpl w:val="5B80B426"/>
    <w:lvl w:ilvl="0" w:tplc="D1A08A7C">
      <w:start w:val="1"/>
      <w:numFmt w:val="bullet"/>
      <w:lvlText w:val="o"/>
      <w:lvlJc w:val="left"/>
      <w:pPr>
        <w:tabs>
          <w:tab w:val="num" w:pos="1872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15375D"/>
    <w:multiLevelType w:val="hybridMultilevel"/>
    <w:tmpl w:val="6C1CE5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453C"/>
    <w:multiLevelType w:val="hybridMultilevel"/>
    <w:tmpl w:val="C22459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611E"/>
    <w:multiLevelType w:val="hybridMultilevel"/>
    <w:tmpl w:val="A7EEF1EE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27C7BA1"/>
    <w:multiLevelType w:val="hybridMultilevel"/>
    <w:tmpl w:val="586804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2D9"/>
    <w:multiLevelType w:val="hybridMultilevel"/>
    <w:tmpl w:val="9C4A2C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0940"/>
    <w:multiLevelType w:val="multilevel"/>
    <w:tmpl w:val="2646D678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5627566"/>
    <w:multiLevelType w:val="hybridMultilevel"/>
    <w:tmpl w:val="513CD3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16A0"/>
    <w:multiLevelType w:val="hybridMultilevel"/>
    <w:tmpl w:val="56E640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2872"/>
    <w:multiLevelType w:val="hybridMultilevel"/>
    <w:tmpl w:val="895611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503EE"/>
    <w:multiLevelType w:val="hybridMultilevel"/>
    <w:tmpl w:val="BC5A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1E87"/>
    <w:multiLevelType w:val="hybridMultilevel"/>
    <w:tmpl w:val="B0FE8886"/>
    <w:lvl w:ilvl="0" w:tplc="635851FA">
      <w:start w:val="200"/>
      <w:numFmt w:val="bullet"/>
      <w:lvlText w:val="-"/>
      <w:lvlJc w:val="left"/>
      <w:pPr>
        <w:tabs>
          <w:tab w:val="num" w:pos="1080"/>
        </w:tabs>
        <w:ind w:left="1080" w:hanging="432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66582"/>
    <w:multiLevelType w:val="hybridMultilevel"/>
    <w:tmpl w:val="0E5AF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238F4"/>
    <w:multiLevelType w:val="hybridMultilevel"/>
    <w:tmpl w:val="6AFC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E3601"/>
    <w:multiLevelType w:val="multilevel"/>
    <w:tmpl w:val="E64EC250"/>
    <w:lvl w:ilvl="0">
      <w:start w:val="200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617B69"/>
    <w:multiLevelType w:val="hybridMultilevel"/>
    <w:tmpl w:val="856855CA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8CF298F"/>
    <w:multiLevelType w:val="hybridMultilevel"/>
    <w:tmpl w:val="20C0A766"/>
    <w:lvl w:ilvl="0" w:tplc="635851FA">
      <w:start w:val="200"/>
      <w:numFmt w:val="bullet"/>
      <w:lvlText w:val="-"/>
      <w:lvlJc w:val="left"/>
      <w:pPr>
        <w:tabs>
          <w:tab w:val="num" w:pos="1080"/>
        </w:tabs>
        <w:ind w:left="1080" w:hanging="432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w w:val="0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C336A"/>
    <w:multiLevelType w:val="hybridMultilevel"/>
    <w:tmpl w:val="45D67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71E61"/>
    <w:multiLevelType w:val="hybridMultilevel"/>
    <w:tmpl w:val="2C6CB154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39E518A"/>
    <w:multiLevelType w:val="hybridMultilevel"/>
    <w:tmpl w:val="457E4D2A"/>
    <w:lvl w:ilvl="0" w:tplc="AC7C9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1802"/>
    <w:multiLevelType w:val="hybridMultilevel"/>
    <w:tmpl w:val="9710C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A028D"/>
    <w:multiLevelType w:val="hybridMultilevel"/>
    <w:tmpl w:val="1F86E3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B7337"/>
    <w:multiLevelType w:val="hybridMultilevel"/>
    <w:tmpl w:val="A2CA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E06D4">
      <w:start w:val="1"/>
      <w:numFmt w:val="bullet"/>
      <w:lvlText w:val="o"/>
      <w:lvlJc w:val="left"/>
      <w:pPr>
        <w:tabs>
          <w:tab w:val="num" w:pos="1152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plc="D1A08A7C">
      <w:start w:val="1"/>
      <w:numFmt w:val="bullet"/>
      <w:lvlText w:val="o"/>
      <w:lvlJc w:val="left"/>
      <w:pPr>
        <w:tabs>
          <w:tab w:val="num" w:pos="1872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25DBC"/>
    <w:multiLevelType w:val="hybridMultilevel"/>
    <w:tmpl w:val="7C4CDFFE"/>
    <w:lvl w:ilvl="0" w:tplc="4AB8F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E1077"/>
    <w:multiLevelType w:val="hybridMultilevel"/>
    <w:tmpl w:val="6B1C9A68"/>
    <w:lvl w:ilvl="0" w:tplc="D1A08A7C">
      <w:start w:val="1"/>
      <w:numFmt w:val="bullet"/>
      <w:lvlText w:val="o"/>
      <w:lvlJc w:val="left"/>
      <w:pPr>
        <w:tabs>
          <w:tab w:val="num" w:pos="432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17CD"/>
    <w:multiLevelType w:val="hybridMultilevel"/>
    <w:tmpl w:val="8642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C4355"/>
    <w:multiLevelType w:val="hybridMultilevel"/>
    <w:tmpl w:val="863AD596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D0F0D49"/>
    <w:multiLevelType w:val="hybridMultilevel"/>
    <w:tmpl w:val="1ECCE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4"/>
  </w:num>
  <w:num w:numId="4">
    <w:abstractNumId w:val="30"/>
  </w:num>
  <w:num w:numId="5">
    <w:abstractNumId w:val="22"/>
  </w:num>
  <w:num w:numId="6">
    <w:abstractNumId w:val="37"/>
  </w:num>
  <w:num w:numId="7">
    <w:abstractNumId w:val="16"/>
  </w:num>
  <w:num w:numId="8">
    <w:abstractNumId w:val="24"/>
  </w:num>
  <w:num w:numId="9">
    <w:abstractNumId w:val="3"/>
  </w:num>
  <w:num w:numId="10">
    <w:abstractNumId w:val="28"/>
  </w:num>
  <w:num w:numId="11">
    <w:abstractNumId w:val="21"/>
  </w:num>
  <w:num w:numId="12">
    <w:abstractNumId w:val="26"/>
  </w:num>
  <w:num w:numId="13">
    <w:abstractNumId w:val="10"/>
  </w:num>
  <w:num w:numId="14">
    <w:abstractNumId w:val="9"/>
  </w:num>
  <w:num w:numId="15">
    <w:abstractNumId w:val="32"/>
  </w:num>
  <w:num w:numId="16">
    <w:abstractNumId w:val="14"/>
  </w:num>
  <w:num w:numId="17">
    <w:abstractNumId w:val="12"/>
  </w:num>
  <w:num w:numId="18">
    <w:abstractNumId w:val="36"/>
  </w:num>
  <w:num w:numId="19">
    <w:abstractNumId w:val="11"/>
  </w:num>
  <w:num w:numId="20">
    <w:abstractNumId w:val="25"/>
  </w:num>
  <w:num w:numId="21">
    <w:abstractNumId w:val="15"/>
  </w:num>
  <w:num w:numId="22">
    <w:abstractNumId w:val="5"/>
  </w:num>
  <w:num w:numId="23">
    <w:abstractNumId w:val="6"/>
  </w:num>
  <w:num w:numId="24">
    <w:abstractNumId w:val="19"/>
  </w:num>
  <w:num w:numId="25">
    <w:abstractNumId w:val="17"/>
  </w:num>
  <w:num w:numId="26">
    <w:abstractNumId w:val="31"/>
  </w:num>
  <w:num w:numId="27">
    <w:abstractNumId w:val="13"/>
  </w:num>
  <w:num w:numId="28">
    <w:abstractNumId w:val="27"/>
  </w:num>
  <w:num w:numId="29">
    <w:abstractNumId w:val="18"/>
  </w:num>
  <w:num w:numId="30">
    <w:abstractNumId w:val="34"/>
  </w:num>
  <w:num w:numId="31">
    <w:abstractNumId w:val="33"/>
  </w:num>
  <w:num w:numId="32">
    <w:abstractNumId w:val="8"/>
  </w:num>
  <w:num w:numId="33">
    <w:abstractNumId w:val="1"/>
  </w:num>
  <w:num w:numId="34">
    <w:abstractNumId w:val="0"/>
  </w:num>
  <w:num w:numId="35">
    <w:abstractNumId w:val="7"/>
  </w:num>
  <w:num w:numId="36">
    <w:abstractNumId w:val="23"/>
  </w:num>
  <w:num w:numId="37">
    <w:abstractNumId w:val="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D8"/>
    <w:rsid w:val="000011AD"/>
    <w:rsid w:val="00015118"/>
    <w:rsid w:val="00022F80"/>
    <w:rsid w:val="0003691E"/>
    <w:rsid w:val="00040669"/>
    <w:rsid w:val="00044575"/>
    <w:rsid w:val="00055D5B"/>
    <w:rsid w:val="00057DE6"/>
    <w:rsid w:val="000607AA"/>
    <w:rsid w:val="000632E9"/>
    <w:rsid w:val="00064E62"/>
    <w:rsid w:val="00073E34"/>
    <w:rsid w:val="00085C24"/>
    <w:rsid w:val="00087D12"/>
    <w:rsid w:val="00090061"/>
    <w:rsid w:val="000A024A"/>
    <w:rsid w:val="000B1653"/>
    <w:rsid w:val="000B5C40"/>
    <w:rsid w:val="000C00E4"/>
    <w:rsid w:val="000C4DC6"/>
    <w:rsid w:val="000C5623"/>
    <w:rsid w:val="000C5A50"/>
    <w:rsid w:val="000C7A6B"/>
    <w:rsid w:val="000D0397"/>
    <w:rsid w:val="000D6F01"/>
    <w:rsid w:val="000E0B84"/>
    <w:rsid w:val="000E4653"/>
    <w:rsid w:val="000E4E4D"/>
    <w:rsid w:val="000F490B"/>
    <w:rsid w:val="00105E21"/>
    <w:rsid w:val="00107CC6"/>
    <w:rsid w:val="001214C3"/>
    <w:rsid w:val="001233CA"/>
    <w:rsid w:val="00127C15"/>
    <w:rsid w:val="0013047F"/>
    <w:rsid w:val="00136F3B"/>
    <w:rsid w:val="00151217"/>
    <w:rsid w:val="00161478"/>
    <w:rsid w:val="001673F8"/>
    <w:rsid w:val="00170BCB"/>
    <w:rsid w:val="00170FFE"/>
    <w:rsid w:val="00174C9A"/>
    <w:rsid w:val="0018593F"/>
    <w:rsid w:val="00185E6B"/>
    <w:rsid w:val="00190D99"/>
    <w:rsid w:val="00192FA3"/>
    <w:rsid w:val="001A610B"/>
    <w:rsid w:val="001B09F6"/>
    <w:rsid w:val="001C0E1B"/>
    <w:rsid w:val="001D700C"/>
    <w:rsid w:val="001D7240"/>
    <w:rsid w:val="001E5878"/>
    <w:rsid w:val="00210861"/>
    <w:rsid w:val="00215C3B"/>
    <w:rsid w:val="002247D2"/>
    <w:rsid w:val="0022749A"/>
    <w:rsid w:val="00233ACF"/>
    <w:rsid w:val="00233ECC"/>
    <w:rsid w:val="00240EEB"/>
    <w:rsid w:val="00241C37"/>
    <w:rsid w:val="002448E5"/>
    <w:rsid w:val="002634B1"/>
    <w:rsid w:val="00292ABC"/>
    <w:rsid w:val="00294D70"/>
    <w:rsid w:val="00295951"/>
    <w:rsid w:val="002A6411"/>
    <w:rsid w:val="002B0BC6"/>
    <w:rsid w:val="002C2EBB"/>
    <w:rsid w:val="002D744C"/>
    <w:rsid w:val="002E592C"/>
    <w:rsid w:val="003014DF"/>
    <w:rsid w:val="003052FC"/>
    <w:rsid w:val="003056EA"/>
    <w:rsid w:val="00310E10"/>
    <w:rsid w:val="00317D8B"/>
    <w:rsid w:val="00321AD8"/>
    <w:rsid w:val="00321F92"/>
    <w:rsid w:val="00325013"/>
    <w:rsid w:val="00355655"/>
    <w:rsid w:val="00355D82"/>
    <w:rsid w:val="00362A0B"/>
    <w:rsid w:val="003733E9"/>
    <w:rsid w:val="00377743"/>
    <w:rsid w:val="00381A70"/>
    <w:rsid w:val="00385BE0"/>
    <w:rsid w:val="00386CFB"/>
    <w:rsid w:val="00391716"/>
    <w:rsid w:val="00392F07"/>
    <w:rsid w:val="003A55C3"/>
    <w:rsid w:val="003A578C"/>
    <w:rsid w:val="003A6982"/>
    <w:rsid w:val="003B5A9E"/>
    <w:rsid w:val="003C194E"/>
    <w:rsid w:val="003C2B5D"/>
    <w:rsid w:val="003C4784"/>
    <w:rsid w:val="003D2932"/>
    <w:rsid w:val="003D2FF0"/>
    <w:rsid w:val="003E58DA"/>
    <w:rsid w:val="003E5D2A"/>
    <w:rsid w:val="003E5D7B"/>
    <w:rsid w:val="003E6957"/>
    <w:rsid w:val="003F0A89"/>
    <w:rsid w:val="003F702E"/>
    <w:rsid w:val="00402D52"/>
    <w:rsid w:val="004041F5"/>
    <w:rsid w:val="00412F47"/>
    <w:rsid w:val="0042161B"/>
    <w:rsid w:val="00426AFE"/>
    <w:rsid w:val="004339F1"/>
    <w:rsid w:val="0044419C"/>
    <w:rsid w:val="00452C63"/>
    <w:rsid w:val="004641A9"/>
    <w:rsid w:val="0048079D"/>
    <w:rsid w:val="00483074"/>
    <w:rsid w:val="0048335B"/>
    <w:rsid w:val="00486B5C"/>
    <w:rsid w:val="0049548A"/>
    <w:rsid w:val="004958B0"/>
    <w:rsid w:val="00495916"/>
    <w:rsid w:val="00497D39"/>
    <w:rsid w:val="004A3768"/>
    <w:rsid w:val="004B0347"/>
    <w:rsid w:val="004B1764"/>
    <w:rsid w:val="004B4981"/>
    <w:rsid w:val="004F1130"/>
    <w:rsid w:val="004F1441"/>
    <w:rsid w:val="004F6CA4"/>
    <w:rsid w:val="00502197"/>
    <w:rsid w:val="00504D35"/>
    <w:rsid w:val="005121C4"/>
    <w:rsid w:val="00515A2D"/>
    <w:rsid w:val="005172F4"/>
    <w:rsid w:val="00521DD9"/>
    <w:rsid w:val="00524DD5"/>
    <w:rsid w:val="00525E78"/>
    <w:rsid w:val="00527557"/>
    <w:rsid w:val="00554E7C"/>
    <w:rsid w:val="00555E3A"/>
    <w:rsid w:val="00567779"/>
    <w:rsid w:val="0057164E"/>
    <w:rsid w:val="0057744A"/>
    <w:rsid w:val="005851E1"/>
    <w:rsid w:val="005A0995"/>
    <w:rsid w:val="005B4601"/>
    <w:rsid w:val="005B4D21"/>
    <w:rsid w:val="005C64F7"/>
    <w:rsid w:val="005D234F"/>
    <w:rsid w:val="005E3E25"/>
    <w:rsid w:val="005F51BE"/>
    <w:rsid w:val="0060239B"/>
    <w:rsid w:val="00603801"/>
    <w:rsid w:val="0061016F"/>
    <w:rsid w:val="00616143"/>
    <w:rsid w:val="006208C9"/>
    <w:rsid w:val="00620F30"/>
    <w:rsid w:val="00625F33"/>
    <w:rsid w:val="00630FC9"/>
    <w:rsid w:val="00642B71"/>
    <w:rsid w:val="0064788E"/>
    <w:rsid w:val="0065560D"/>
    <w:rsid w:val="0065782A"/>
    <w:rsid w:val="00661BC1"/>
    <w:rsid w:val="00670355"/>
    <w:rsid w:val="006729E6"/>
    <w:rsid w:val="006813AF"/>
    <w:rsid w:val="00684670"/>
    <w:rsid w:val="006852B5"/>
    <w:rsid w:val="006922F6"/>
    <w:rsid w:val="006A54D7"/>
    <w:rsid w:val="006A5D0C"/>
    <w:rsid w:val="006A7650"/>
    <w:rsid w:val="006C09D0"/>
    <w:rsid w:val="006C321D"/>
    <w:rsid w:val="006C452F"/>
    <w:rsid w:val="006D15EB"/>
    <w:rsid w:val="006D7031"/>
    <w:rsid w:val="006E70CA"/>
    <w:rsid w:val="00701961"/>
    <w:rsid w:val="00703D90"/>
    <w:rsid w:val="00705C85"/>
    <w:rsid w:val="007109E4"/>
    <w:rsid w:val="0071120F"/>
    <w:rsid w:val="00714E25"/>
    <w:rsid w:val="00720306"/>
    <w:rsid w:val="00732B4D"/>
    <w:rsid w:val="00735317"/>
    <w:rsid w:val="00745C7F"/>
    <w:rsid w:val="00746A4C"/>
    <w:rsid w:val="0077046B"/>
    <w:rsid w:val="0078228C"/>
    <w:rsid w:val="00785AA5"/>
    <w:rsid w:val="00791021"/>
    <w:rsid w:val="00791119"/>
    <w:rsid w:val="007A09FE"/>
    <w:rsid w:val="007B1140"/>
    <w:rsid w:val="007C0791"/>
    <w:rsid w:val="007D0311"/>
    <w:rsid w:val="007D1A00"/>
    <w:rsid w:val="007E1FBA"/>
    <w:rsid w:val="007F5834"/>
    <w:rsid w:val="007F65C9"/>
    <w:rsid w:val="00813895"/>
    <w:rsid w:val="00836B77"/>
    <w:rsid w:val="00850AA3"/>
    <w:rsid w:val="0085382C"/>
    <w:rsid w:val="00857474"/>
    <w:rsid w:val="008607E4"/>
    <w:rsid w:val="00865B92"/>
    <w:rsid w:val="008765DE"/>
    <w:rsid w:val="0088139E"/>
    <w:rsid w:val="00883D1C"/>
    <w:rsid w:val="00894A2B"/>
    <w:rsid w:val="00895DAC"/>
    <w:rsid w:val="0089615C"/>
    <w:rsid w:val="008A235A"/>
    <w:rsid w:val="008B0B2D"/>
    <w:rsid w:val="008B73AD"/>
    <w:rsid w:val="008C02F5"/>
    <w:rsid w:val="008C6FD2"/>
    <w:rsid w:val="008D66CF"/>
    <w:rsid w:val="008E756E"/>
    <w:rsid w:val="00901BC8"/>
    <w:rsid w:val="009128BD"/>
    <w:rsid w:val="00915401"/>
    <w:rsid w:val="0091779E"/>
    <w:rsid w:val="00922A63"/>
    <w:rsid w:val="009269B5"/>
    <w:rsid w:val="0093784F"/>
    <w:rsid w:val="00941ABB"/>
    <w:rsid w:val="00943CB7"/>
    <w:rsid w:val="00943FB3"/>
    <w:rsid w:val="00945983"/>
    <w:rsid w:val="00950E78"/>
    <w:rsid w:val="0095607E"/>
    <w:rsid w:val="0096601B"/>
    <w:rsid w:val="0098252B"/>
    <w:rsid w:val="00984F33"/>
    <w:rsid w:val="00985513"/>
    <w:rsid w:val="0098756D"/>
    <w:rsid w:val="00991119"/>
    <w:rsid w:val="00994A01"/>
    <w:rsid w:val="00996835"/>
    <w:rsid w:val="009A457D"/>
    <w:rsid w:val="009A70D5"/>
    <w:rsid w:val="009B7D75"/>
    <w:rsid w:val="009C2D16"/>
    <w:rsid w:val="009D5171"/>
    <w:rsid w:val="009D538B"/>
    <w:rsid w:val="009D58EF"/>
    <w:rsid w:val="009E79B2"/>
    <w:rsid w:val="009F5ADD"/>
    <w:rsid w:val="00A23360"/>
    <w:rsid w:val="00A26AEE"/>
    <w:rsid w:val="00A3742F"/>
    <w:rsid w:val="00A377AE"/>
    <w:rsid w:val="00A46ACE"/>
    <w:rsid w:val="00A479DF"/>
    <w:rsid w:val="00A508F0"/>
    <w:rsid w:val="00A67D74"/>
    <w:rsid w:val="00A72679"/>
    <w:rsid w:val="00A736AE"/>
    <w:rsid w:val="00A73C16"/>
    <w:rsid w:val="00A77CF6"/>
    <w:rsid w:val="00A8138B"/>
    <w:rsid w:val="00A81DC9"/>
    <w:rsid w:val="00A829D3"/>
    <w:rsid w:val="00A85B8F"/>
    <w:rsid w:val="00A96301"/>
    <w:rsid w:val="00AA3497"/>
    <w:rsid w:val="00AA5C66"/>
    <w:rsid w:val="00AB0409"/>
    <w:rsid w:val="00AB6AD7"/>
    <w:rsid w:val="00AB74EB"/>
    <w:rsid w:val="00AC7288"/>
    <w:rsid w:val="00AD625B"/>
    <w:rsid w:val="00AE596F"/>
    <w:rsid w:val="00AF2983"/>
    <w:rsid w:val="00B0373D"/>
    <w:rsid w:val="00B07630"/>
    <w:rsid w:val="00B16566"/>
    <w:rsid w:val="00B27C28"/>
    <w:rsid w:val="00B300E8"/>
    <w:rsid w:val="00B33477"/>
    <w:rsid w:val="00B33B2C"/>
    <w:rsid w:val="00B50BF6"/>
    <w:rsid w:val="00B6359E"/>
    <w:rsid w:val="00B772AF"/>
    <w:rsid w:val="00B878D4"/>
    <w:rsid w:val="00B87953"/>
    <w:rsid w:val="00B90B80"/>
    <w:rsid w:val="00BC6252"/>
    <w:rsid w:val="00BD4B9D"/>
    <w:rsid w:val="00BD6762"/>
    <w:rsid w:val="00BE1AAA"/>
    <w:rsid w:val="00BE47ED"/>
    <w:rsid w:val="00BF1BF0"/>
    <w:rsid w:val="00BF5025"/>
    <w:rsid w:val="00BF70F0"/>
    <w:rsid w:val="00C00FD1"/>
    <w:rsid w:val="00C0164C"/>
    <w:rsid w:val="00C033A2"/>
    <w:rsid w:val="00C1546C"/>
    <w:rsid w:val="00C21A78"/>
    <w:rsid w:val="00C25264"/>
    <w:rsid w:val="00C258B4"/>
    <w:rsid w:val="00C321A7"/>
    <w:rsid w:val="00C32AD9"/>
    <w:rsid w:val="00C4066A"/>
    <w:rsid w:val="00C4457B"/>
    <w:rsid w:val="00C5056B"/>
    <w:rsid w:val="00C56421"/>
    <w:rsid w:val="00C616B4"/>
    <w:rsid w:val="00C62CC8"/>
    <w:rsid w:val="00C74D47"/>
    <w:rsid w:val="00C9069A"/>
    <w:rsid w:val="00C91300"/>
    <w:rsid w:val="00CA0E10"/>
    <w:rsid w:val="00CB1A40"/>
    <w:rsid w:val="00CB55DF"/>
    <w:rsid w:val="00CC3C65"/>
    <w:rsid w:val="00CD2D90"/>
    <w:rsid w:val="00CD367D"/>
    <w:rsid w:val="00CE1047"/>
    <w:rsid w:val="00CE1D45"/>
    <w:rsid w:val="00CE3B43"/>
    <w:rsid w:val="00CE6742"/>
    <w:rsid w:val="00D0498B"/>
    <w:rsid w:val="00D1644A"/>
    <w:rsid w:val="00D371D5"/>
    <w:rsid w:val="00D477EC"/>
    <w:rsid w:val="00D52331"/>
    <w:rsid w:val="00D6126C"/>
    <w:rsid w:val="00D93A30"/>
    <w:rsid w:val="00DB0E56"/>
    <w:rsid w:val="00DC5B04"/>
    <w:rsid w:val="00DC6C99"/>
    <w:rsid w:val="00DD2741"/>
    <w:rsid w:val="00DE22CE"/>
    <w:rsid w:val="00DE46A2"/>
    <w:rsid w:val="00DF3C25"/>
    <w:rsid w:val="00DF54F4"/>
    <w:rsid w:val="00DF57E4"/>
    <w:rsid w:val="00E079F2"/>
    <w:rsid w:val="00E10D09"/>
    <w:rsid w:val="00E132A2"/>
    <w:rsid w:val="00E140D9"/>
    <w:rsid w:val="00E26259"/>
    <w:rsid w:val="00E267FB"/>
    <w:rsid w:val="00E315F1"/>
    <w:rsid w:val="00E5127A"/>
    <w:rsid w:val="00E5610E"/>
    <w:rsid w:val="00E60EC9"/>
    <w:rsid w:val="00E65BA0"/>
    <w:rsid w:val="00E75C6B"/>
    <w:rsid w:val="00E936D1"/>
    <w:rsid w:val="00EB2990"/>
    <w:rsid w:val="00EB5189"/>
    <w:rsid w:val="00EB707A"/>
    <w:rsid w:val="00EB7092"/>
    <w:rsid w:val="00EC18DC"/>
    <w:rsid w:val="00EC45C7"/>
    <w:rsid w:val="00EC4A81"/>
    <w:rsid w:val="00ED02F7"/>
    <w:rsid w:val="00ED0479"/>
    <w:rsid w:val="00ED2A8B"/>
    <w:rsid w:val="00EE095B"/>
    <w:rsid w:val="00EE5CCC"/>
    <w:rsid w:val="00EF42A5"/>
    <w:rsid w:val="00F00829"/>
    <w:rsid w:val="00F03D62"/>
    <w:rsid w:val="00F11613"/>
    <w:rsid w:val="00F11BB8"/>
    <w:rsid w:val="00F11BD7"/>
    <w:rsid w:val="00F202A3"/>
    <w:rsid w:val="00F21B8D"/>
    <w:rsid w:val="00F22E26"/>
    <w:rsid w:val="00F2334F"/>
    <w:rsid w:val="00F24345"/>
    <w:rsid w:val="00F273C2"/>
    <w:rsid w:val="00F31C8D"/>
    <w:rsid w:val="00F3315D"/>
    <w:rsid w:val="00F344ED"/>
    <w:rsid w:val="00F362D4"/>
    <w:rsid w:val="00F42AFB"/>
    <w:rsid w:val="00F4417C"/>
    <w:rsid w:val="00F47798"/>
    <w:rsid w:val="00F634AB"/>
    <w:rsid w:val="00F728A6"/>
    <w:rsid w:val="00F75641"/>
    <w:rsid w:val="00F86878"/>
    <w:rsid w:val="00FB3263"/>
    <w:rsid w:val="00FD157A"/>
    <w:rsid w:val="00FE1730"/>
    <w:rsid w:val="00FE1CB8"/>
    <w:rsid w:val="00FE20AA"/>
    <w:rsid w:val="00FE374D"/>
    <w:rsid w:val="00FE6099"/>
    <w:rsid w:val="00FF1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62EB2"/>
  <w14:defaultImageDpi w14:val="300"/>
  <w15:docId w15:val="{65B51CAF-2B5A-644C-85F1-8ECD3EE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67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26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D42876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D42876"/>
  </w:style>
  <w:style w:type="character" w:styleId="Hyperlink">
    <w:name w:val="Hyperlink"/>
    <w:rsid w:val="00D42876"/>
    <w:rPr>
      <w:color w:val="0000FF"/>
      <w:u w:val="single"/>
    </w:rPr>
  </w:style>
  <w:style w:type="paragraph" w:styleId="HTMLPreformatted">
    <w:name w:val="HTML Preformatted"/>
    <w:basedOn w:val="Normal"/>
    <w:rsid w:val="00916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21C20"/>
    <w:pPr>
      <w:spacing w:before="100" w:beforeAutospacing="1" w:after="100" w:afterAutospacing="1"/>
    </w:pPr>
  </w:style>
  <w:style w:type="paragraph" w:customStyle="1" w:styleId="ptwo">
    <w:name w:val="p_two"/>
    <w:basedOn w:val="Normal"/>
    <w:rsid w:val="00F21C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20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5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05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059D"/>
  </w:style>
  <w:style w:type="paragraph" w:styleId="CommentSubject">
    <w:name w:val="annotation subject"/>
    <w:basedOn w:val="CommentText"/>
    <w:next w:val="CommentText"/>
    <w:link w:val="CommentSubjectChar"/>
    <w:rsid w:val="0082059D"/>
    <w:rPr>
      <w:b/>
      <w:bCs/>
    </w:rPr>
  </w:style>
  <w:style w:type="character" w:customStyle="1" w:styleId="CommentSubjectChar">
    <w:name w:val="Comment Subject Char"/>
    <w:link w:val="CommentSubject"/>
    <w:rsid w:val="0082059D"/>
    <w:rPr>
      <w:b/>
      <w:bCs/>
    </w:rPr>
  </w:style>
  <w:style w:type="paragraph" w:styleId="Header">
    <w:name w:val="header"/>
    <w:basedOn w:val="Normal"/>
    <w:link w:val="HeaderChar"/>
    <w:rsid w:val="00AF29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2983"/>
    <w:rPr>
      <w:sz w:val="24"/>
      <w:szCs w:val="24"/>
    </w:rPr>
  </w:style>
  <w:style w:type="paragraph" w:styleId="Footer">
    <w:name w:val="footer"/>
    <w:basedOn w:val="Normal"/>
    <w:link w:val="FooterChar"/>
    <w:rsid w:val="00AF29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F2983"/>
    <w:rPr>
      <w:sz w:val="24"/>
      <w:szCs w:val="24"/>
    </w:rPr>
  </w:style>
  <w:style w:type="character" w:styleId="PageNumber">
    <w:name w:val="page number"/>
    <w:rsid w:val="00AF2983"/>
  </w:style>
  <w:style w:type="character" w:customStyle="1" w:styleId="Heading2Char">
    <w:name w:val="Heading 2 Char"/>
    <w:link w:val="Heading2"/>
    <w:semiHidden/>
    <w:rsid w:val="00C2526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rsid w:val="0038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83BD53-B391-5441-B276-1B3EC831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Elizabeth Victor</vt:lpstr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Elizabeth Victor</dc:title>
  <dc:subject/>
  <dc:creator>Sarah</dc:creator>
  <cp:keywords/>
  <dc:description/>
  <cp:lastModifiedBy>Microsoft Office User</cp:lastModifiedBy>
  <cp:revision>3</cp:revision>
  <cp:lastPrinted>2017-01-08T21:52:00Z</cp:lastPrinted>
  <dcterms:created xsi:type="dcterms:W3CDTF">2020-04-27T00:31:00Z</dcterms:created>
  <dcterms:modified xsi:type="dcterms:W3CDTF">2020-04-27T00:39:00Z</dcterms:modified>
</cp:coreProperties>
</file>